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3109"/>
        <w:gridCol w:w="860"/>
        <w:gridCol w:w="10632"/>
      </w:tblGrid>
      <w:tr w:rsidR="00AE7CB6" w:rsidRPr="004723FC" w14:paraId="47E36D61" w14:textId="77777777" w:rsidTr="0025445D">
        <w:trPr>
          <w:cantSplit/>
          <w:trHeight w:val="1253"/>
        </w:trPr>
        <w:tc>
          <w:tcPr>
            <w:tcW w:w="1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36D5B" w14:textId="70BE0193" w:rsidR="00C16DB0" w:rsidRPr="004723FC" w:rsidRDefault="00896964" w:rsidP="00641EBC">
            <w:pPr>
              <w:pStyle w:val="Heading4"/>
              <w:rPr>
                <w:rFonts w:eastAsia="Times New Roman" w:cs="Arial"/>
                <w:b/>
                <w:sz w:val="28"/>
              </w:rPr>
            </w:pPr>
            <w:r w:rsidRPr="004723FC">
              <w:rPr>
                <w:rFonts w:eastAsia="Times New Roman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E3731D" wp14:editId="55D13D19">
                      <wp:simplePos x="0" y="0"/>
                      <wp:positionH relativeFrom="column">
                        <wp:posOffset>-532765</wp:posOffset>
                      </wp:positionH>
                      <wp:positionV relativeFrom="paragraph">
                        <wp:posOffset>246380</wp:posOffset>
                      </wp:positionV>
                      <wp:extent cx="398780" cy="4435813"/>
                      <wp:effectExtent l="19050" t="19050" r="20320" b="2222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44358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A5002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37337" w14:textId="77777777" w:rsidR="00DA0B0D" w:rsidRDefault="00DA0B0D" w:rsidP="00AE7CB6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8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30"/>
                                    </w:rPr>
                                    <w:t>Store freeze dried samples 2 - 8°</w:t>
                                  </w:r>
                                  <w:proofErr w:type="gramStart"/>
                                  <w:r>
                                    <w:rPr>
                                      <w:rFonts w:ascii="Arial Black" w:hAnsi="Arial Black"/>
                                      <w:sz w:val="28"/>
                                      <w:szCs w:val="30"/>
                                    </w:rPr>
                                    <w:t>C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3731D" id="Rectangle 5" o:spid="_x0000_s1026" style="position:absolute;margin-left:-41.95pt;margin-top:19.4pt;width:31.4pt;height:34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" strokecolor="#a50021" strokeweight="2.25pt">
                      <v:textbox style="layout-flow:vertical;mso-layout-flow-alt:bottom-to-top">
                        <w:txbxContent>
                          <w:p w14:paraId="47E37337" w14:textId="77777777" w:rsidR="00DA0B0D" w:rsidRDefault="00DA0B0D" w:rsidP="00AE7CB6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  <w:t>Store freeze dried samples 2 - 8°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  <w:t>C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7CB6" w:rsidRPr="004723FC">
              <w:t xml:space="preserve">        </w:t>
            </w:r>
          </w:p>
          <w:p w14:paraId="47E36D5C" w14:textId="77777777" w:rsidR="00C16DB0" w:rsidRPr="004723FC" w:rsidRDefault="00C16DB0" w:rsidP="00AE7CB6">
            <w:pPr>
              <w:spacing w:line="240" w:lineRule="auto"/>
              <w:ind w:left="-392"/>
              <w:rPr>
                <w:rFonts w:eastAsia="Times New Roman" w:cs="Arial"/>
                <w:b/>
                <w:sz w:val="12"/>
              </w:rPr>
            </w:pPr>
          </w:p>
          <w:p w14:paraId="47E36D5D" w14:textId="41CB2425" w:rsidR="00AE7CB6" w:rsidRPr="004723FC" w:rsidRDefault="00AE7CB6" w:rsidP="00AE7CB6">
            <w:pPr>
              <w:spacing w:line="240" w:lineRule="auto"/>
              <w:ind w:left="-108" w:firstLine="108"/>
              <w:rPr>
                <w:rFonts w:eastAsia="Times New Roman" w:cs="Arial"/>
                <w:b/>
              </w:rPr>
            </w:pPr>
            <w:r w:rsidRPr="004723FC">
              <w:rPr>
                <w:rFonts w:eastAsia="Times New Roman" w:cs="Arial"/>
                <w:b/>
                <w:sz w:val="28"/>
              </w:rPr>
              <w:t>Food and Environmental Proficiency Testing Unit</w:t>
            </w:r>
            <w:r w:rsidRPr="004723FC">
              <w:rPr>
                <w:rFonts w:eastAsia="Times New Roman" w:cs="Arial"/>
                <w:b/>
              </w:rPr>
              <w:t xml:space="preserve"> </w:t>
            </w:r>
          </w:p>
          <w:p w14:paraId="47E36D5E" w14:textId="77777777" w:rsidR="00052306" w:rsidRPr="004723FC" w:rsidRDefault="00052306" w:rsidP="00AE7CB6">
            <w:pPr>
              <w:spacing w:line="240" w:lineRule="auto"/>
              <w:ind w:left="-108" w:firstLine="108"/>
              <w:rPr>
                <w:rFonts w:eastAsia="Times New Roman"/>
                <w:sz w:val="18"/>
                <w:szCs w:val="20"/>
              </w:rPr>
            </w:pPr>
          </w:p>
          <w:p w14:paraId="47E36D5F" w14:textId="2694C6CD" w:rsidR="00052306" w:rsidRPr="004723FC" w:rsidRDefault="00052306" w:rsidP="00052306">
            <w:pPr>
              <w:spacing w:line="240" w:lineRule="auto"/>
              <w:ind w:left="-108" w:right="-5075" w:firstLine="108"/>
              <w:rPr>
                <w:rFonts w:eastAsia="Times New Roman" w:cs="Arial"/>
                <w:b/>
                <w:sz w:val="20"/>
                <w:szCs w:val="20"/>
              </w:rPr>
            </w:pPr>
            <w:r w:rsidRPr="004723FC">
              <w:rPr>
                <w:rFonts w:eastAsia="Times New Roman"/>
                <w:sz w:val="20"/>
                <w:szCs w:val="20"/>
              </w:rPr>
              <w:t xml:space="preserve">Laboratory identification </w:t>
            </w:r>
            <w:proofErr w:type="gramStart"/>
            <w:r w:rsidRPr="004723FC">
              <w:rPr>
                <w:rFonts w:eastAsia="Times New Roman"/>
                <w:sz w:val="20"/>
                <w:szCs w:val="20"/>
              </w:rPr>
              <w:t xml:space="preserve">no.  </w:t>
            </w:r>
            <w:proofErr w:type="gramEnd"/>
            <w:r w:rsidRPr="004723FC">
              <w:rPr>
                <w:rFonts w:eastAsia="Times New Roman"/>
                <w:sz w:val="20"/>
                <w:szCs w:val="20"/>
              </w:rPr>
              <w:t xml:space="preserve">(check):      </w:t>
            </w:r>
            <w:r w:rsidRPr="004723FC">
              <w:rPr>
                <w:rFonts w:eastAsia="Times New Roman"/>
                <w:b/>
                <w:sz w:val="20"/>
                <w:szCs w:val="20"/>
              </w:rPr>
              <w:t xml:space="preserve">&lt;Lab No&gt;                       </w:t>
            </w:r>
            <w:r w:rsidRPr="004723FC">
              <w:rPr>
                <w:rFonts w:eastAsia="Times New Roman"/>
                <w:sz w:val="20"/>
                <w:szCs w:val="20"/>
              </w:rPr>
              <w:t xml:space="preserve">Dispatch date:    </w:t>
            </w:r>
            <w:r w:rsidR="00D57D59">
              <w:rPr>
                <w:rFonts w:eastAsia="Times New Roman"/>
                <w:b/>
                <w:sz w:val="20"/>
                <w:szCs w:val="20"/>
              </w:rPr>
              <w:t>03 November 2025</w:t>
            </w:r>
            <w:r w:rsidRPr="004723FC">
              <w:rPr>
                <w:rFonts w:eastAsia="Times New Roman"/>
                <w:b/>
                <w:sz w:val="20"/>
                <w:szCs w:val="20"/>
              </w:rPr>
              <w:t xml:space="preserve">               </w:t>
            </w:r>
            <w:r w:rsidRPr="004723FC">
              <w:rPr>
                <w:rFonts w:eastAsia="Times New Roman"/>
                <w:sz w:val="20"/>
                <w:szCs w:val="20"/>
              </w:rPr>
              <w:t>Final date for return of results:</w:t>
            </w:r>
            <w:r w:rsidRPr="004723FC">
              <w:rPr>
                <w:rFonts w:eastAsia="Times New Roman"/>
                <w:b/>
                <w:sz w:val="20"/>
                <w:szCs w:val="20"/>
              </w:rPr>
              <w:t xml:space="preserve">   </w:t>
            </w:r>
            <w:r w:rsidR="00D57D59">
              <w:rPr>
                <w:rFonts w:eastAsia="Times New Roman"/>
                <w:b/>
                <w:sz w:val="20"/>
                <w:szCs w:val="20"/>
              </w:rPr>
              <w:t>12 December 2025</w:t>
            </w:r>
          </w:p>
          <w:p w14:paraId="47E36D60" w14:textId="77777777" w:rsidR="00AE7CB6" w:rsidRPr="004723FC" w:rsidRDefault="00C860C3" w:rsidP="00052306">
            <w:pPr>
              <w:spacing w:line="240" w:lineRule="auto"/>
              <w:ind w:left="-108" w:firstLine="108"/>
              <w:rPr>
                <w:rFonts w:eastAsia="Times New Roman" w:cs="Arial"/>
                <w:b/>
                <w:sz w:val="14"/>
              </w:rPr>
            </w:pPr>
            <w:r w:rsidRPr="004723FC">
              <w:rPr>
                <w:rFonts w:eastAsia="Times New Roman" w:cs="Arial"/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E3731F" wp14:editId="47E37320">
                      <wp:simplePos x="0" y="0"/>
                      <wp:positionH relativeFrom="column">
                        <wp:posOffset>3727585</wp:posOffset>
                      </wp:positionH>
                      <wp:positionV relativeFrom="paragraph">
                        <wp:posOffset>82023</wp:posOffset>
                      </wp:positionV>
                      <wp:extent cx="5573544" cy="1138136"/>
                      <wp:effectExtent l="0" t="0" r="27305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3544" cy="11381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6BC3E" id="Rectangle 9" o:spid="_x0000_s1026" style="position:absolute;margin-left:293.5pt;margin-top:6.45pt;width:438.85pt;height:8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" filled="f" strokecolor="#243f60 [1604]" strokeweight="2pt"/>
                  </w:pict>
                </mc:Fallback>
              </mc:AlternateContent>
            </w:r>
          </w:p>
        </w:tc>
      </w:tr>
      <w:tr w:rsidR="00AE7CB6" w:rsidRPr="004723FC" w14:paraId="47E36D6B" w14:textId="77777777" w:rsidTr="0025445D">
        <w:trPr>
          <w:cantSplit/>
          <w:trHeight w:val="1768"/>
        </w:trPr>
        <w:tc>
          <w:tcPr>
            <w:tcW w:w="3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36D62" w14:textId="77777777" w:rsidR="00AE7CB6" w:rsidRPr="004723FC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b/>
                <w:sz w:val="18"/>
                <w:szCs w:val="20"/>
              </w:rPr>
            </w:pPr>
            <w:r w:rsidRPr="004723FC">
              <w:rPr>
                <w:rFonts w:eastAsia="Times New Roman"/>
                <w:b/>
                <w:sz w:val="18"/>
                <w:szCs w:val="20"/>
              </w:rPr>
              <w:t>Contact details:</w:t>
            </w:r>
          </w:p>
          <w:p w14:paraId="47E36D63" w14:textId="77777777" w:rsidR="00AE7CB6" w:rsidRPr="004723FC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4723FC">
              <w:rPr>
                <w:rFonts w:eastAsia="Times New Roman"/>
                <w:sz w:val="18"/>
                <w:szCs w:val="20"/>
              </w:rPr>
              <w:t>The Organisers - FEPTU</w:t>
            </w:r>
          </w:p>
          <w:p w14:paraId="47E36D64" w14:textId="4E5FFDBF" w:rsidR="00AE7CB6" w:rsidRPr="004723FC" w:rsidRDefault="006433C8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4723FC">
              <w:rPr>
                <w:rFonts w:eastAsia="Times New Roman"/>
                <w:sz w:val="18"/>
                <w:szCs w:val="20"/>
              </w:rPr>
              <w:t>UK Health Security Agency</w:t>
            </w:r>
          </w:p>
          <w:p w14:paraId="47E36D65" w14:textId="77777777" w:rsidR="00AE7CB6" w:rsidRPr="004723FC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4723FC">
              <w:rPr>
                <w:rFonts w:eastAsia="Times New Roman"/>
                <w:sz w:val="18"/>
                <w:szCs w:val="20"/>
              </w:rPr>
              <w:t xml:space="preserve">61 Colindale Avenue, </w:t>
            </w:r>
          </w:p>
          <w:p w14:paraId="47E36D66" w14:textId="77777777" w:rsidR="00AE7CB6" w:rsidRPr="004723FC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4723FC">
              <w:rPr>
                <w:rFonts w:eastAsia="Times New Roman"/>
                <w:sz w:val="18"/>
                <w:szCs w:val="20"/>
              </w:rPr>
              <w:t>London, NW9 5EQ, UK</w:t>
            </w:r>
            <w:proofErr w:type="gramStart"/>
            <w:r w:rsidRPr="004723FC">
              <w:rPr>
                <w:rFonts w:eastAsia="Times New Roman"/>
                <w:sz w:val="18"/>
                <w:szCs w:val="20"/>
              </w:rPr>
              <w:t xml:space="preserve">.  </w:t>
            </w:r>
            <w:proofErr w:type="gramEnd"/>
            <w:r w:rsidRPr="004723FC">
              <w:rPr>
                <w:rFonts w:eastAsia="Times New Roman"/>
                <w:sz w:val="18"/>
                <w:szCs w:val="20"/>
              </w:rPr>
              <w:t xml:space="preserve">      </w:t>
            </w:r>
          </w:p>
          <w:p w14:paraId="47E36D68" w14:textId="77777777" w:rsidR="00AE7CB6" w:rsidRPr="004723FC" w:rsidRDefault="00AE7CB6" w:rsidP="00AE7CB6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4723FC">
              <w:rPr>
                <w:rFonts w:eastAsia="Times New Roman"/>
                <w:sz w:val="18"/>
                <w:szCs w:val="20"/>
              </w:rPr>
              <w:t xml:space="preserve">Tel:      +44 (0) 20 8327 7119    </w:t>
            </w:r>
          </w:p>
          <w:p w14:paraId="47E36D69" w14:textId="150A7A38" w:rsidR="00AE7CB6" w:rsidRPr="004723FC" w:rsidRDefault="00AE7CB6" w:rsidP="00AE7CB6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4723FC">
              <w:rPr>
                <w:rFonts w:eastAsia="Times New Roman"/>
                <w:sz w:val="18"/>
                <w:szCs w:val="20"/>
              </w:rPr>
              <w:t xml:space="preserve">e-mail: </w:t>
            </w:r>
            <w:r w:rsidR="003A118D" w:rsidRPr="004723FC">
              <w:rPr>
                <w:rFonts w:eastAsia="Times New Roman"/>
                <w:sz w:val="18"/>
                <w:szCs w:val="20"/>
              </w:rPr>
              <w:t>foodeqa@ukhsa</w:t>
            </w:r>
            <w:r w:rsidRPr="004723FC">
              <w:rPr>
                <w:rFonts w:eastAsia="Times New Roman"/>
                <w:sz w:val="18"/>
                <w:szCs w:val="20"/>
              </w:rPr>
              <w:t>.gov.uk</w:t>
            </w:r>
          </w:p>
        </w:tc>
        <w:tc>
          <w:tcPr>
            <w:tcW w:w="11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36D6A" w14:textId="59816E29" w:rsidR="00022841" w:rsidRPr="004723FC" w:rsidRDefault="009161B5" w:rsidP="00AE7CB6">
            <w:pPr>
              <w:spacing w:line="240" w:lineRule="auto"/>
              <w:rPr>
                <w:rFonts w:eastAsia="Times New Roman" w:cs="Arial"/>
                <w:b/>
                <w:i/>
                <w:sz w:val="18"/>
              </w:rPr>
            </w:pPr>
            <w:r w:rsidRPr="004723FC">
              <w:rPr>
                <w:rFonts w:eastAsia="Times New Roman" w:cs="Arial"/>
                <w:b/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E37321" wp14:editId="7B5AABF9">
                      <wp:simplePos x="0" y="0"/>
                      <wp:positionH relativeFrom="column">
                        <wp:posOffset>1733711</wp:posOffset>
                      </wp:positionH>
                      <wp:positionV relativeFrom="paragraph">
                        <wp:posOffset>37890</wp:posOffset>
                      </wp:positionV>
                      <wp:extent cx="5379395" cy="100993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9395" cy="1009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E37338" w14:textId="77777777" w:rsidR="00DA0B0D" w:rsidRPr="008A6D02" w:rsidRDefault="00DA0B0D" w:rsidP="008A6D02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8A6D02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Results to be returned on-line through the website: </w:t>
                                  </w:r>
                                  <w:hyperlink r:id="rId8" w:history="1">
                                    <w:hyperlink r:id="rId9" w:history="1">
                                      <w:r w:rsidRPr="008A6D02">
                                        <w:rPr>
                                          <w:rStyle w:val="Hyperlink"/>
                                          <w:rFonts w:eastAsia="Times New Roman" w:cs="Arial"/>
                                          <w:b/>
                                          <w:sz w:val="18"/>
                                          <w:szCs w:val="18"/>
                                        </w:rPr>
                                        <w:t>www.phe-eqa.org.uk</w:t>
                                      </w:r>
                                    </w:hyperlink>
                                    <w:r w:rsidRPr="008A6D02">
                                      <w:rPr>
                                        <w:rStyle w:val="Hyperlink"/>
                                        <w:rFonts w:eastAsia="Times New Roman" w:cs="Arial"/>
                                        <w:b/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</w:hyperlink>
                                </w:p>
                                <w:p w14:paraId="47E37339" w14:textId="77777777" w:rsidR="00DA0B0D" w:rsidRDefault="00DA0B0D" w:rsidP="008A6D02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E3733A" w14:textId="77777777" w:rsidR="00DA0B0D" w:rsidRPr="008A6D02" w:rsidRDefault="00DA0B0D" w:rsidP="008A6D02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A6D02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You will need your log-in details for this process. </w:t>
                                  </w:r>
                                </w:p>
                                <w:p w14:paraId="47E3733B" w14:textId="77777777" w:rsidR="00DA0B0D" w:rsidRPr="008A6D02" w:rsidRDefault="00DA0B0D" w:rsidP="008A6D02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E1E05B" w14:textId="2AE2DAE4" w:rsidR="00942142" w:rsidRPr="00396CBD" w:rsidRDefault="00DA0B0D" w:rsidP="00942142">
                                  <w:pPr>
                                    <w:spacing w:line="240" w:lineRule="auto"/>
                                    <w:rPr>
                                      <w:rFonts w:eastAsia="Aptos" w:cs="Arial"/>
                                      <w:sz w:val="18"/>
                                      <w:szCs w:val="18"/>
                                      <w14:ligatures w14:val="standardContextual"/>
                                    </w:rPr>
                                  </w:pPr>
                                  <w:r w:rsidRPr="008A6D02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Download the on-line web instructions: </w:t>
                                  </w:r>
                                  <w:hyperlink r:id="rId10" w:history="1">
                                    <w:r w:rsidR="00942142" w:rsidRPr="00396CBD">
                                      <w:rPr>
                                        <w:rFonts w:eastAsia="Aptos" w:cs="Arial"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  <w14:ligatures w14:val="standardContextual"/>
                                      </w:rPr>
                                      <w:t>Information on uploading results - Food and Environmental Proficiency Testing Unit</w:t>
                                    </w:r>
                                  </w:hyperlink>
                                </w:p>
                                <w:p w14:paraId="47E3733D" w14:textId="3368DBED" w:rsidR="00DA0B0D" w:rsidRPr="00574F7B" w:rsidRDefault="00DA0B0D" w:rsidP="008A6D02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A6D0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E373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margin-left:136.5pt;margin-top:3pt;width:423.55pt;height:7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" fillcolor="white [3201]" stroked="f" strokeweight=".5pt">
                      <v:textbox>
                        <w:txbxContent>
                          <w:p w14:paraId="47E37338" w14:textId="77777777" w:rsidR="00DA0B0D" w:rsidRPr="008A6D02" w:rsidRDefault="00DA0B0D" w:rsidP="008A6D02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A6D02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Results to be returned on-line through the website: </w:t>
                            </w:r>
                            <w:hyperlink r:id="rId11" w:history="1">
                              <w:hyperlink r:id="rId12" w:history="1">
                                <w:r w:rsidRPr="008A6D02">
                                  <w:rPr>
                                    <w:rStyle w:val="Hyperlink"/>
                                    <w:rFonts w:eastAsia="Times New Roman" w:cs="Arial"/>
                                    <w:b/>
                                    <w:sz w:val="18"/>
                                    <w:szCs w:val="18"/>
                                  </w:rPr>
                                  <w:t>www.phe-eqa.org.uk</w:t>
                                </w:r>
                              </w:hyperlink>
                              <w:r w:rsidRPr="008A6D02">
                                <w:rPr>
                                  <w:rStyle w:val="Hyperlink"/>
                                  <w:rFonts w:eastAsia="Times New Roman" w:cs="Arial"/>
                                  <w:b/>
                                  <w:sz w:val="18"/>
                                  <w:szCs w:val="18"/>
                                </w:rPr>
                                <w:t>/</w:t>
                              </w:r>
                            </w:hyperlink>
                          </w:p>
                          <w:p w14:paraId="47E37339" w14:textId="77777777" w:rsidR="00DA0B0D" w:rsidRDefault="00DA0B0D" w:rsidP="008A6D02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3733A" w14:textId="77777777" w:rsidR="00DA0B0D" w:rsidRPr="008A6D02" w:rsidRDefault="00DA0B0D" w:rsidP="008A6D02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D02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You will need your log-in details for this process. </w:t>
                            </w:r>
                          </w:p>
                          <w:p w14:paraId="47E3733B" w14:textId="77777777" w:rsidR="00DA0B0D" w:rsidRPr="008A6D02" w:rsidRDefault="00DA0B0D" w:rsidP="008A6D02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BE1E05B" w14:textId="2AE2DAE4" w:rsidR="00942142" w:rsidRPr="00396CBD" w:rsidRDefault="00DA0B0D" w:rsidP="00942142">
                            <w:pPr>
                              <w:spacing w:line="240" w:lineRule="auto"/>
                              <w:rPr>
                                <w:rFonts w:eastAsia="Aptos" w:cs="Arial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8A6D02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Download the on-line web instructions: </w:t>
                            </w:r>
                            <w:hyperlink r:id="rId13" w:history="1">
                              <w:r w:rsidR="00942142" w:rsidRPr="00396CBD">
                                <w:rPr>
                                  <w:rFonts w:eastAsia="Aptos" w:cs="Arial"/>
                                  <w:color w:val="0000FF"/>
                                  <w:sz w:val="18"/>
                                  <w:szCs w:val="18"/>
                                  <w:u w:val="single"/>
                                  <w14:ligatures w14:val="standardContextual"/>
                                </w:rPr>
                                <w:t>Information on uploading results - Food and Environmental Proficiency Testing Unit</w:t>
                              </w:r>
                            </w:hyperlink>
                          </w:p>
                          <w:p w14:paraId="47E3733D" w14:textId="3368DBED" w:rsidR="00DA0B0D" w:rsidRPr="00574F7B" w:rsidRDefault="00DA0B0D" w:rsidP="008A6D02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D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E28506" w14:textId="2E7702B4" w:rsidR="00022841" w:rsidRPr="004723FC" w:rsidRDefault="00022841" w:rsidP="00022841">
            <w:pPr>
              <w:rPr>
                <w:rFonts w:eastAsia="Times New Roman" w:cs="Arial"/>
                <w:sz w:val="18"/>
              </w:rPr>
            </w:pPr>
          </w:p>
          <w:p w14:paraId="556BF748" w14:textId="385AB687" w:rsidR="00022841" w:rsidRPr="004723FC" w:rsidRDefault="00022841" w:rsidP="00022841">
            <w:pPr>
              <w:rPr>
                <w:rFonts w:eastAsia="Times New Roman" w:cs="Arial"/>
                <w:sz w:val="18"/>
              </w:rPr>
            </w:pPr>
          </w:p>
          <w:p w14:paraId="6CF49483" w14:textId="77777777" w:rsidR="00AE7CB6" w:rsidRPr="004723FC" w:rsidRDefault="00022841" w:rsidP="00022841">
            <w:pPr>
              <w:rPr>
                <w:rFonts w:eastAsia="Times New Roman" w:cs="Arial"/>
                <w:sz w:val="18"/>
              </w:rPr>
            </w:pPr>
            <w:r w:rsidRPr="004723FC">
              <w:rPr>
                <w:noProof/>
                <w:lang w:eastAsia="en-GB"/>
              </w:rPr>
              <w:drawing>
                <wp:inline distT="0" distB="0" distL="0" distR="0" wp14:anchorId="0535B6E9" wp14:editId="78B6B6A6">
                  <wp:extent cx="421083" cy="5400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8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72D4E" w14:textId="36DEC38D" w:rsidR="00022841" w:rsidRPr="004723FC" w:rsidRDefault="00022841" w:rsidP="00022841">
            <w:pPr>
              <w:rPr>
                <w:rFonts w:eastAsia="Times New Roman" w:cs="Arial"/>
                <w:sz w:val="18"/>
              </w:rPr>
            </w:pPr>
            <w:r w:rsidRPr="004723FC">
              <w:rPr>
                <w:rFonts w:eastAsia="Times New Roman" w:cs="Arial"/>
                <w:b/>
                <w:sz w:val="18"/>
                <w:szCs w:val="20"/>
              </w:rPr>
              <w:t xml:space="preserve">  0006</w:t>
            </w:r>
          </w:p>
        </w:tc>
      </w:tr>
      <w:tr w:rsidR="00AE7CB6" w:rsidRPr="004723FC" w14:paraId="47E36D6D" w14:textId="77777777" w:rsidTr="0025445D">
        <w:trPr>
          <w:cantSplit/>
          <w:trHeight w:val="143"/>
        </w:trPr>
        <w:tc>
          <w:tcPr>
            <w:tcW w:w="1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36D6C" w14:textId="1D94B51B" w:rsidR="00AE7CB6" w:rsidRPr="004723FC" w:rsidRDefault="00AE7CB6" w:rsidP="00022841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4723FC"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                                                                              </w:t>
            </w:r>
          </w:p>
        </w:tc>
      </w:tr>
      <w:tr w:rsidR="00AE7CB6" w:rsidRPr="004723FC" w14:paraId="47E36D6F" w14:textId="77777777" w:rsidTr="0025445D">
        <w:trPr>
          <w:cantSplit/>
          <w:trHeight w:val="413"/>
        </w:trPr>
        <w:tc>
          <w:tcPr>
            <w:tcW w:w="147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36D6E" w14:textId="6715A0AA" w:rsidR="00AE7CB6" w:rsidRPr="004723FC" w:rsidRDefault="003B052E" w:rsidP="00E62A2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5" w:history="1">
              <w:r w:rsidRPr="004723FC">
                <w:rPr>
                  <w:rStyle w:val="Hyperlink"/>
                  <w:sz w:val="20"/>
                  <w:szCs w:val="20"/>
                </w:rPr>
                <w:t>Standard - Food and Environmental Proficiency Testing Unit</w:t>
              </w:r>
            </w:hyperlink>
          </w:p>
        </w:tc>
      </w:tr>
      <w:tr w:rsidR="0079536D" w:rsidRPr="004723FC" w14:paraId="47E36D72" w14:textId="77777777" w:rsidTr="0025445D">
        <w:trPr>
          <w:gridBefore w:val="1"/>
          <w:wBefore w:w="142" w:type="dxa"/>
          <w:cantSplit/>
          <w:trHeight w:val="315"/>
        </w:trPr>
        <w:tc>
          <w:tcPr>
            <w:tcW w:w="14601" w:type="dxa"/>
            <w:gridSpan w:val="3"/>
            <w:vAlign w:val="center"/>
          </w:tcPr>
          <w:p w14:paraId="47E36D70" w14:textId="77777777" w:rsidR="0079536D" w:rsidRPr="004723FC" w:rsidRDefault="00C860C3" w:rsidP="00CF7B4C">
            <w:pPr>
              <w:keepNext/>
              <w:spacing w:line="240" w:lineRule="auto"/>
              <w:jc w:val="center"/>
              <w:outlineLvl w:val="2"/>
              <w:rPr>
                <w:rFonts w:eastAsia="Times New Roman" w:cs="Arial"/>
                <w:bCs/>
                <w:sz w:val="28"/>
                <w:szCs w:val="28"/>
              </w:rPr>
            </w:pPr>
            <w:r w:rsidRPr="004723FC">
              <w:rPr>
                <w:rFonts w:eastAsia="Times New Roman" w:cs="Arial"/>
                <w:b/>
                <w:bCs/>
                <w:sz w:val="28"/>
                <w:szCs w:val="28"/>
              </w:rPr>
              <w:t>Standard</w:t>
            </w:r>
            <w:r w:rsidR="0079536D" w:rsidRPr="004723FC">
              <w:rPr>
                <w:rFonts w:eastAsia="Times New Roman" w:cs="Arial"/>
                <w:b/>
                <w:bCs/>
                <w:sz w:val="28"/>
                <w:szCs w:val="28"/>
              </w:rPr>
              <w:t xml:space="preserve"> Scheme - Request/Report Form</w:t>
            </w:r>
          </w:p>
          <w:p w14:paraId="47E36D71" w14:textId="77777777" w:rsidR="0079536D" w:rsidRPr="004723FC" w:rsidRDefault="0079536D" w:rsidP="00CF7B4C">
            <w:pPr>
              <w:keepNext/>
              <w:spacing w:line="240" w:lineRule="auto"/>
              <w:jc w:val="center"/>
              <w:outlineLvl w:val="6"/>
              <w:rPr>
                <w:rFonts w:eastAsia="Times New Roman" w:cs="Arial"/>
                <w:bCs/>
                <w:sz w:val="6"/>
                <w:szCs w:val="28"/>
              </w:rPr>
            </w:pPr>
          </w:p>
        </w:tc>
      </w:tr>
      <w:tr w:rsidR="00A81156" w:rsidRPr="004723FC" w14:paraId="47E36D75" w14:textId="77777777" w:rsidTr="0025445D">
        <w:trPr>
          <w:gridBefore w:val="1"/>
          <w:wBefore w:w="142" w:type="dxa"/>
          <w:trHeight w:hRule="exact" w:val="511"/>
        </w:trPr>
        <w:tc>
          <w:tcPr>
            <w:tcW w:w="3969" w:type="dxa"/>
            <w:gridSpan w:val="2"/>
            <w:vAlign w:val="center"/>
          </w:tcPr>
          <w:p w14:paraId="47E36D73" w14:textId="7FC6C020" w:rsidR="00A81156" w:rsidRPr="004723FC" w:rsidRDefault="00A81156" w:rsidP="005F1D95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4723FC">
              <w:rPr>
                <w:rFonts w:eastAsia="Times New Roman" w:cs="Arial"/>
                <w:b/>
                <w:sz w:val="20"/>
                <w:szCs w:val="20"/>
              </w:rPr>
              <w:t>Distribution No.:</w:t>
            </w:r>
            <w:r w:rsidR="005F1D95" w:rsidRPr="004723FC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D57D59">
              <w:rPr>
                <w:rFonts w:eastAsia="Times New Roman" w:cs="Arial"/>
                <w:b/>
                <w:sz w:val="20"/>
                <w:szCs w:val="20"/>
              </w:rPr>
              <w:t>390</w:t>
            </w:r>
          </w:p>
        </w:tc>
        <w:tc>
          <w:tcPr>
            <w:tcW w:w="10632" w:type="dxa"/>
            <w:vAlign w:val="center"/>
          </w:tcPr>
          <w:p w14:paraId="47E36D74" w14:textId="1825652B" w:rsidR="00A81156" w:rsidRPr="004723FC" w:rsidRDefault="00A81156" w:rsidP="00C860C3">
            <w:pPr>
              <w:spacing w:line="240" w:lineRule="auto"/>
              <w:rPr>
                <w:sz w:val="20"/>
                <w:szCs w:val="20"/>
              </w:rPr>
            </w:pPr>
            <w:r w:rsidRPr="004723FC">
              <w:rPr>
                <w:b/>
                <w:sz w:val="20"/>
                <w:szCs w:val="20"/>
              </w:rPr>
              <w:t>Sample numbers</w:t>
            </w:r>
            <w:r w:rsidRPr="004723FC">
              <w:rPr>
                <w:sz w:val="20"/>
                <w:szCs w:val="20"/>
              </w:rPr>
              <w:t xml:space="preserve">: </w:t>
            </w:r>
            <w:r w:rsidR="000925FB" w:rsidRPr="004723FC">
              <w:rPr>
                <w:b/>
                <w:sz w:val="20"/>
                <w:szCs w:val="20"/>
              </w:rPr>
              <w:t>S0</w:t>
            </w:r>
            <w:r w:rsidR="00D57D59">
              <w:rPr>
                <w:b/>
                <w:sz w:val="20"/>
                <w:szCs w:val="20"/>
              </w:rPr>
              <w:t>817</w:t>
            </w:r>
            <w:r w:rsidR="00CF7B4C" w:rsidRPr="004723FC">
              <w:rPr>
                <w:b/>
                <w:sz w:val="20"/>
                <w:szCs w:val="20"/>
              </w:rPr>
              <w:t xml:space="preserve"> </w:t>
            </w:r>
            <w:r w:rsidR="00C860C3" w:rsidRPr="004723FC">
              <w:rPr>
                <w:b/>
                <w:sz w:val="20"/>
                <w:szCs w:val="20"/>
              </w:rPr>
              <w:t xml:space="preserve">and </w:t>
            </w:r>
            <w:r w:rsidR="000925FB" w:rsidRPr="004723FC">
              <w:rPr>
                <w:b/>
                <w:sz w:val="20"/>
                <w:szCs w:val="20"/>
              </w:rPr>
              <w:t>S0</w:t>
            </w:r>
            <w:r w:rsidR="00D57D59">
              <w:rPr>
                <w:b/>
                <w:sz w:val="20"/>
                <w:szCs w:val="20"/>
              </w:rPr>
              <w:t>818</w:t>
            </w:r>
            <w:r w:rsidR="00CF7B4C" w:rsidRPr="004723F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B4DE2" w:rsidRPr="004723FC" w14:paraId="47E36D79" w14:textId="77777777" w:rsidTr="0025445D">
        <w:trPr>
          <w:gridBefore w:val="1"/>
          <w:wBefore w:w="142" w:type="dxa"/>
          <w:trHeight w:hRule="exact" w:val="703"/>
        </w:trPr>
        <w:tc>
          <w:tcPr>
            <w:tcW w:w="3969" w:type="dxa"/>
            <w:gridSpan w:val="2"/>
            <w:vAlign w:val="center"/>
          </w:tcPr>
          <w:p w14:paraId="7384580A" w14:textId="77777777" w:rsidR="008C2DFA" w:rsidRPr="004723FC" w:rsidRDefault="00CB4DE2" w:rsidP="008C2DFA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  <w:r w:rsidRPr="004723FC">
              <w:rPr>
                <w:rFonts w:eastAsia="Times New Roman" w:cs="Arial"/>
                <w:sz w:val="20"/>
                <w:szCs w:val="20"/>
              </w:rPr>
              <w:t xml:space="preserve">Download the sample instruction sheet. </w:t>
            </w:r>
          </w:p>
          <w:p w14:paraId="47E36D76" w14:textId="17824071" w:rsidR="00CB4DE2" w:rsidRPr="004723FC" w:rsidRDefault="008C2DFA" w:rsidP="008C2DFA">
            <w:pPr>
              <w:spacing w:before="80" w:after="80" w:line="240" w:lineRule="auto"/>
              <w:rPr>
                <w:rFonts w:eastAsia="Times New Roman"/>
                <w:sz w:val="20"/>
                <w:szCs w:val="20"/>
              </w:rPr>
            </w:pPr>
            <w:r w:rsidRPr="004723FC">
              <w:rPr>
                <w:rFonts w:eastAsia="Times New Roman" w:cs="Arial"/>
                <w:sz w:val="20"/>
                <w:szCs w:val="20"/>
              </w:rPr>
              <w:t>V</w:t>
            </w:r>
            <w:r w:rsidR="00CB4DE2" w:rsidRPr="004723FC">
              <w:rPr>
                <w:rFonts w:eastAsia="Times New Roman" w:cs="Arial"/>
                <w:sz w:val="20"/>
                <w:szCs w:val="20"/>
              </w:rPr>
              <w:t>ideo on sample processing</w:t>
            </w:r>
            <w:r w:rsidRPr="004723FC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10632" w:type="dxa"/>
            <w:vAlign w:val="center"/>
          </w:tcPr>
          <w:p w14:paraId="0DE15C12" w14:textId="1995CFFF" w:rsidR="008C2DFA" w:rsidRPr="004723FC" w:rsidRDefault="008C2DFA" w:rsidP="008C2DFA">
            <w:pPr>
              <w:spacing w:before="80" w:after="80" w:line="240" w:lineRule="auto"/>
              <w:rPr>
                <w:rFonts w:eastAsia="Times New Roman"/>
                <w:bCs/>
                <w:sz w:val="20"/>
                <w:szCs w:val="20"/>
              </w:rPr>
            </w:pPr>
            <w:hyperlink r:id="rId16" w:history="1">
              <w:r w:rsidRPr="004723FC">
                <w:rPr>
                  <w:rStyle w:val="Hyperlink"/>
                  <w:rFonts w:eastAsia="Times New Roman"/>
                  <w:bCs/>
                  <w:sz w:val="20"/>
                  <w:szCs w:val="20"/>
                </w:rPr>
                <w:t>Standard Scheme Instruction Sheet</w:t>
              </w:r>
            </w:hyperlink>
          </w:p>
          <w:p w14:paraId="47E36D78" w14:textId="3642DC96" w:rsidR="008C2DFA" w:rsidRPr="004723FC" w:rsidRDefault="008C2DFA" w:rsidP="008C2DFA">
            <w:pPr>
              <w:spacing w:before="80" w:after="80" w:line="240" w:lineRule="auto"/>
              <w:jc w:val="both"/>
              <w:rPr>
                <w:rFonts w:eastAsia="Times New Roman"/>
                <w:b/>
                <w:sz w:val="16"/>
                <w:szCs w:val="16"/>
              </w:rPr>
            </w:pPr>
            <w:hyperlink r:id="rId17" w:history="1">
              <w:r w:rsidRPr="004723FC">
                <w:rPr>
                  <w:rStyle w:val="Hyperlink"/>
                  <w:sz w:val="20"/>
                  <w:szCs w:val="20"/>
                </w:rPr>
                <w:t>Processing samples - Standard Scheme</w:t>
              </w:r>
            </w:hyperlink>
          </w:p>
        </w:tc>
      </w:tr>
      <w:tr w:rsidR="00CB4DE2" w:rsidRPr="004723FC" w14:paraId="47E36D7C" w14:textId="77777777" w:rsidTr="0025445D">
        <w:trPr>
          <w:gridBefore w:val="1"/>
          <w:wBefore w:w="142" w:type="dxa"/>
          <w:trHeight w:hRule="exact" w:val="516"/>
        </w:trPr>
        <w:tc>
          <w:tcPr>
            <w:tcW w:w="3969" w:type="dxa"/>
            <w:gridSpan w:val="2"/>
            <w:vAlign w:val="center"/>
          </w:tcPr>
          <w:p w14:paraId="47E36D7A" w14:textId="77777777" w:rsidR="00CB4DE2" w:rsidRPr="004723FC" w:rsidRDefault="00CB4DE2" w:rsidP="003920A1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4723FC">
              <w:rPr>
                <w:rFonts w:eastAsia="Times New Roman" w:cs="Arial"/>
                <w:sz w:val="20"/>
                <w:szCs w:val="20"/>
              </w:rPr>
              <w:t>Download the safety data sheet:</w:t>
            </w:r>
          </w:p>
        </w:tc>
        <w:tc>
          <w:tcPr>
            <w:tcW w:w="10632" w:type="dxa"/>
            <w:vAlign w:val="center"/>
          </w:tcPr>
          <w:p w14:paraId="47E36D7B" w14:textId="0A9B1B8E" w:rsidR="00CB4DE2" w:rsidRPr="004723FC" w:rsidRDefault="003B052E" w:rsidP="008A6D02">
            <w:pPr>
              <w:spacing w:line="240" w:lineRule="auto"/>
              <w:rPr>
                <w:rFonts w:eastAsia="Times New Roman" w:cs="Arial"/>
                <w:b/>
                <w:snapToGrid w:val="0"/>
                <w:sz w:val="20"/>
                <w:szCs w:val="20"/>
                <w:lang w:val="de-DE"/>
              </w:rPr>
            </w:pPr>
            <w:hyperlink r:id="rId18" w:history="1">
              <w:r w:rsidRPr="004723FC">
                <w:rPr>
                  <w:rStyle w:val="Hyperlink"/>
                  <w:sz w:val="20"/>
                  <w:szCs w:val="20"/>
                </w:rPr>
                <w:t>Safety data sheet - Freeze-dried format</w:t>
              </w:r>
            </w:hyperlink>
          </w:p>
        </w:tc>
      </w:tr>
      <w:tr w:rsidR="00AE7CB6" w:rsidRPr="004723FC" w14:paraId="47E36D7E" w14:textId="77777777" w:rsidTr="0025445D">
        <w:trPr>
          <w:gridBefore w:val="1"/>
          <w:wBefore w:w="142" w:type="dxa"/>
          <w:trHeight w:hRule="exact" w:val="444"/>
        </w:trPr>
        <w:tc>
          <w:tcPr>
            <w:tcW w:w="14601" w:type="dxa"/>
            <w:gridSpan w:val="3"/>
            <w:vAlign w:val="center"/>
          </w:tcPr>
          <w:p w14:paraId="47E36D7D" w14:textId="77777777" w:rsidR="00AE7CB6" w:rsidRPr="004723FC" w:rsidRDefault="00AE7CB6" w:rsidP="005F1D95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4723FC">
              <w:rPr>
                <w:rFonts w:eastAsia="Times New Roman"/>
                <w:b/>
                <w:i/>
                <w:sz w:val="20"/>
                <w:szCs w:val="20"/>
              </w:rPr>
              <w:t xml:space="preserve">If you cannot examine any of these samples </w:t>
            </w:r>
            <w:r w:rsidR="00CB4DE2" w:rsidRPr="004723FC">
              <w:rPr>
                <w:rFonts w:eastAsia="Times New Roman"/>
                <w:b/>
                <w:i/>
                <w:sz w:val="20"/>
                <w:szCs w:val="20"/>
              </w:rPr>
              <w:t xml:space="preserve">return your results as </w:t>
            </w:r>
            <w:r w:rsidR="005F1D95" w:rsidRPr="004723FC">
              <w:rPr>
                <w:rFonts w:eastAsia="Times New Roman"/>
                <w:b/>
                <w:i/>
                <w:sz w:val="20"/>
                <w:szCs w:val="20"/>
              </w:rPr>
              <w:t>‘</w:t>
            </w:r>
            <w:r w:rsidR="00CB4DE2" w:rsidRPr="004723FC">
              <w:rPr>
                <w:rFonts w:eastAsia="Times New Roman"/>
                <w:b/>
                <w:i/>
                <w:sz w:val="20"/>
                <w:szCs w:val="20"/>
              </w:rPr>
              <w:t>Not examined’</w:t>
            </w:r>
          </w:p>
        </w:tc>
      </w:tr>
      <w:tr w:rsidR="00CF7B4C" w:rsidRPr="004723FC" w14:paraId="47E36D84" w14:textId="77777777" w:rsidTr="0025445D">
        <w:trPr>
          <w:gridBefore w:val="1"/>
          <w:wBefore w:w="142" w:type="dxa"/>
          <w:trHeight w:val="706"/>
        </w:trPr>
        <w:tc>
          <w:tcPr>
            <w:tcW w:w="3969" w:type="dxa"/>
            <w:gridSpan w:val="2"/>
            <w:vAlign w:val="center"/>
          </w:tcPr>
          <w:p w14:paraId="47E36D7F" w14:textId="77777777" w:rsidR="00CF7B4C" w:rsidRPr="004723FC" w:rsidRDefault="00CF7B4C" w:rsidP="00A81156">
            <w:pPr>
              <w:spacing w:line="240" w:lineRule="auto"/>
              <w:ind w:right="-64"/>
              <w:rPr>
                <w:rFonts w:eastAsia="Times New Roman"/>
                <w:sz w:val="20"/>
                <w:szCs w:val="20"/>
              </w:rPr>
            </w:pPr>
            <w:r w:rsidRPr="004723FC">
              <w:rPr>
                <w:rFonts w:eastAsia="Times New Roman" w:cs="Arial"/>
                <w:b/>
                <w:sz w:val="20"/>
                <w:szCs w:val="20"/>
              </w:rPr>
              <w:t>Request:</w:t>
            </w:r>
          </w:p>
        </w:tc>
        <w:tc>
          <w:tcPr>
            <w:tcW w:w="10632" w:type="dxa"/>
            <w:vAlign w:val="center"/>
          </w:tcPr>
          <w:p w14:paraId="47E36D80" w14:textId="77777777" w:rsidR="00C860C3" w:rsidRPr="004723FC" w:rsidRDefault="00C860C3" w:rsidP="00CB4DE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Determine the level of </w:t>
            </w:r>
            <w:r w:rsidRPr="004723FC">
              <w:rPr>
                <w:rFonts w:ascii="Arial" w:eastAsia="Times New Roman" w:hAnsi="Arial" w:cs="Arial"/>
                <w:i/>
                <w:sz w:val="20"/>
                <w:szCs w:val="20"/>
              </w:rPr>
              <w:t>Campylobacter</w:t>
            </w:r>
            <w:r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spp.  </w:t>
            </w:r>
            <w:proofErr w:type="gramEnd"/>
            <w:r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           </w:t>
            </w:r>
            <w:r w:rsidR="00CB4DE2"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</w:t>
            </w:r>
          </w:p>
          <w:p w14:paraId="47E36D81" w14:textId="215B4F72" w:rsidR="00CB4DE2" w:rsidRPr="004723FC" w:rsidRDefault="00C860C3" w:rsidP="00CB4DE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Examine for </w:t>
            </w:r>
            <w:r w:rsidRPr="004723FC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Campylobacter </w:t>
            </w:r>
            <w:r w:rsidRPr="004723FC">
              <w:rPr>
                <w:rFonts w:ascii="Arial" w:eastAsia="Times New Roman" w:hAnsi="Arial" w:cs="Arial"/>
                <w:sz w:val="20"/>
                <w:szCs w:val="20"/>
              </w:rPr>
              <w:t>spp.</w:t>
            </w:r>
            <w:r w:rsidRPr="00641EBC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4723FC">
              <w:rPr>
                <w:rFonts w:ascii="Arial" w:eastAsia="Times New Roman" w:hAnsi="Arial" w:cs="Arial"/>
                <w:i/>
                <w:sz w:val="20"/>
                <w:szCs w:val="20"/>
              </w:rPr>
              <w:t>E.coli</w:t>
            </w:r>
            <w:proofErr w:type="gramEnd"/>
            <w:r w:rsidR="00B805CE"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 O157,</w:t>
            </w:r>
            <w:r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723FC">
              <w:rPr>
                <w:rFonts w:ascii="Arial" w:eastAsia="Times New Roman" w:hAnsi="Arial" w:cs="Arial"/>
                <w:i/>
                <w:sz w:val="20"/>
                <w:szCs w:val="20"/>
              </w:rPr>
              <w:t>Salmonella</w:t>
            </w:r>
            <w:r w:rsidR="00CB4DE2"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 spp.</w:t>
            </w:r>
            <w:r w:rsidR="00B805CE"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r w:rsidR="00B805CE" w:rsidRPr="004723FC">
              <w:rPr>
                <w:rFonts w:ascii="Arial" w:eastAsia="Times New Roman" w:hAnsi="Arial" w:cs="Arial"/>
                <w:i/>
                <w:sz w:val="20"/>
                <w:szCs w:val="20"/>
              </w:rPr>
              <w:t>Yersinia</w:t>
            </w:r>
            <w:r w:rsidR="00B805CE" w:rsidRPr="00641E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641EBC" w:rsidRPr="00641EB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enterocolitica</w:t>
            </w:r>
            <w:proofErr w:type="gramEnd"/>
          </w:p>
          <w:p w14:paraId="47E36D82" w14:textId="77777777" w:rsidR="00CB4DE2" w:rsidRPr="004723FC" w:rsidRDefault="00CB4DE2" w:rsidP="00CB4DE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Determine the Aerobic colony </w:t>
            </w:r>
            <w:proofErr w:type="gramStart"/>
            <w:r w:rsidRPr="004723FC">
              <w:rPr>
                <w:rFonts w:ascii="Arial" w:eastAsia="Times New Roman" w:hAnsi="Arial" w:cs="Arial"/>
                <w:sz w:val="20"/>
                <w:szCs w:val="20"/>
              </w:rPr>
              <w:t>count</w:t>
            </w:r>
            <w:proofErr w:type="gramEnd"/>
          </w:p>
          <w:p w14:paraId="47E36D83" w14:textId="77777777" w:rsidR="00B805CE" w:rsidRPr="004723FC" w:rsidRDefault="00C860C3" w:rsidP="002723B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4723FC">
              <w:rPr>
                <w:rFonts w:ascii="Arial" w:eastAsia="Times New Roman" w:hAnsi="Arial" w:cs="Arial"/>
                <w:sz w:val="20"/>
                <w:szCs w:val="20"/>
              </w:rPr>
              <w:t xml:space="preserve">Determine the level of </w:t>
            </w:r>
            <w:r w:rsidRPr="004723FC">
              <w:rPr>
                <w:rFonts w:ascii="Arial" w:eastAsia="Times New Roman" w:hAnsi="Arial" w:cs="Arial"/>
                <w:i/>
                <w:sz w:val="20"/>
                <w:szCs w:val="20"/>
              </w:rPr>
              <w:t>Enterobacteriaceae</w:t>
            </w:r>
          </w:p>
        </w:tc>
      </w:tr>
    </w:tbl>
    <w:p w14:paraId="3095645A" w14:textId="77777777" w:rsidR="000D0A7D" w:rsidRPr="004723FC" w:rsidRDefault="000D0A7D" w:rsidP="004B2737">
      <w:pPr>
        <w:spacing w:line="240" w:lineRule="auto"/>
        <w:ind w:left="-108" w:firstLine="108"/>
        <w:rPr>
          <w:rFonts w:eastAsia="Times New Roman" w:cs="Arial"/>
          <w:b/>
          <w:sz w:val="28"/>
        </w:rPr>
      </w:pPr>
    </w:p>
    <w:p w14:paraId="66C47064" w14:textId="77777777" w:rsidR="000D0A7D" w:rsidRPr="004723FC" w:rsidRDefault="000D0A7D" w:rsidP="004B2737">
      <w:pPr>
        <w:spacing w:line="240" w:lineRule="auto"/>
        <w:ind w:left="-108" w:firstLine="108"/>
        <w:rPr>
          <w:rFonts w:eastAsia="Times New Roman" w:cs="Arial"/>
          <w:b/>
          <w:sz w:val="28"/>
        </w:rPr>
      </w:pPr>
    </w:p>
    <w:p w14:paraId="47E36D85" w14:textId="6E379E65" w:rsidR="004B2737" w:rsidRPr="004723FC" w:rsidRDefault="004564CB" w:rsidP="004B2737">
      <w:pPr>
        <w:spacing w:line="240" w:lineRule="auto"/>
        <w:ind w:left="-108" w:firstLine="108"/>
        <w:rPr>
          <w:rFonts w:eastAsia="Times New Roman" w:cs="Arial"/>
          <w:b/>
        </w:rPr>
      </w:pPr>
      <w:r w:rsidRPr="004723FC">
        <w:rPr>
          <w:rFonts w:eastAsia="Times New Roman" w:cs="Arial"/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E37324" wp14:editId="7A8B8A35">
                <wp:simplePos x="0" y="0"/>
                <wp:positionH relativeFrom="column">
                  <wp:posOffset>-459740</wp:posOffset>
                </wp:positionH>
                <wp:positionV relativeFrom="paragraph">
                  <wp:posOffset>56515</wp:posOffset>
                </wp:positionV>
                <wp:extent cx="398780" cy="4991100"/>
                <wp:effectExtent l="19050" t="19050" r="20320" b="1905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499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3733E" w14:textId="77777777" w:rsidR="00DA0B0D" w:rsidRPr="00764903" w:rsidRDefault="00DA0B0D" w:rsidP="00764903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</w:pPr>
                            <w:r w:rsidRPr="00764903"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  <w:t>Store freeze dried samples 2 - 8°</w:t>
                            </w:r>
                            <w:proofErr w:type="gramStart"/>
                            <w:r w:rsidRPr="00764903"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  <w:t>C</w:t>
                            </w:r>
                            <w:proofErr w:type="gramEnd"/>
                          </w:p>
                          <w:p w14:paraId="47E3733F" w14:textId="77777777" w:rsidR="00DA0B0D" w:rsidRDefault="00DA0B0D" w:rsidP="004B2737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37324" id="_x0000_s1028" style="position:absolute;left:0;text-align:left;margin-left:-36.2pt;margin-top:4.45pt;width:31.4pt;height:39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" strokecolor="#a50021" strokeweight="2.25pt">
                <v:textbox style="layout-flow:vertical;mso-layout-flow-alt:bottom-to-top">
                  <w:txbxContent>
                    <w:p w14:paraId="47E3733E" w14:textId="77777777" w:rsidR="00DA0B0D" w:rsidRPr="00764903" w:rsidRDefault="00DA0B0D" w:rsidP="00764903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30"/>
                        </w:rPr>
                      </w:pPr>
                      <w:r w:rsidRPr="00764903">
                        <w:rPr>
                          <w:rFonts w:ascii="Arial Black" w:hAnsi="Arial Black"/>
                          <w:sz w:val="28"/>
                          <w:szCs w:val="30"/>
                        </w:rPr>
                        <w:t>Store freeze dried samples 2 - 8°</w:t>
                      </w:r>
                      <w:proofErr w:type="gramStart"/>
                      <w:r w:rsidRPr="00764903">
                        <w:rPr>
                          <w:rFonts w:ascii="Arial Black" w:hAnsi="Arial Black"/>
                          <w:sz w:val="28"/>
                          <w:szCs w:val="30"/>
                        </w:rPr>
                        <w:t>C</w:t>
                      </w:r>
                      <w:proofErr w:type="gramEnd"/>
                    </w:p>
                    <w:p w14:paraId="47E3733F" w14:textId="77777777" w:rsidR="00DA0B0D" w:rsidRDefault="00DA0B0D" w:rsidP="004B2737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2737" w:rsidRPr="004723FC">
        <w:rPr>
          <w:rFonts w:eastAsia="Times New Roman" w:cs="Arial"/>
          <w:b/>
          <w:sz w:val="28"/>
        </w:rPr>
        <w:t>Food and Environmental Proficiency Testing Unit</w:t>
      </w:r>
      <w:r w:rsidR="004B2737" w:rsidRPr="004723FC">
        <w:rPr>
          <w:rFonts w:eastAsia="Times New Roman" w:cs="Arial"/>
          <w:b/>
        </w:rPr>
        <w:t xml:space="preserve"> </w:t>
      </w:r>
    </w:p>
    <w:p w14:paraId="3D4A5917" w14:textId="77777777" w:rsidR="004723FC" w:rsidRPr="004723FC" w:rsidRDefault="004723FC" w:rsidP="004B2737">
      <w:pPr>
        <w:spacing w:line="240" w:lineRule="auto"/>
        <w:ind w:left="-108" w:firstLine="108"/>
        <w:rPr>
          <w:rFonts w:eastAsia="Times New Roman" w:cs="Arial"/>
          <w:b/>
          <w:sz w:val="30"/>
        </w:rPr>
      </w:pP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5"/>
        <w:gridCol w:w="6654"/>
      </w:tblGrid>
      <w:tr w:rsidR="00EB32CA" w:rsidRPr="004723FC" w14:paraId="47E36D88" w14:textId="77777777" w:rsidTr="00C860C3">
        <w:trPr>
          <w:cantSplit/>
          <w:trHeight w:val="284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6D86" w14:textId="77777777" w:rsidR="00EB32CA" w:rsidRPr="004723FC" w:rsidRDefault="00EB32CA" w:rsidP="00C860C3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4723FC">
              <w:rPr>
                <w:rFonts w:eastAsia="Times New Roman"/>
                <w:sz w:val="18"/>
                <w:szCs w:val="20"/>
              </w:rPr>
              <w:t xml:space="preserve">Laboratory identification </w:t>
            </w:r>
            <w:proofErr w:type="gramStart"/>
            <w:r w:rsidRPr="004723FC">
              <w:rPr>
                <w:rFonts w:eastAsia="Times New Roman"/>
                <w:sz w:val="18"/>
                <w:szCs w:val="20"/>
              </w:rPr>
              <w:t xml:space="preserve">no.  </w:t>
            </w:r>
            <w:proofErr w:type="gramEnd"/>
            <w:r w:rsidRPr="004723FC">
              <w:rPr>
                <w:rFonts w:eastAsia="Times New Roman"/>
                <w:sz w:val="18"/>
                <w:szCs w:val="20"/>
              </w:rPr>
              <w:t>(check):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B9BAD" w14:textId="77777777" w:rsidR="004723FC" w:rsidRPr="004723FC" w:rsidRDefault="004723FC" w:rsidP="00C860C3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</w:p>
          <w:p w14:paraId="44265ACE" w14:textId="0E765AF2" w:rsidR="0038775A" w:rsidRPr="004723FC" w:rsidRDefault="00EB32CA" w:rsidP="00C860C3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 w:rsidRPr="004723FC">
              <w:rPr>
                <w:rFonts w:eastAsia="Times New Roman"/>
                <w:b/>
                <w:sz w:val="18"/>
                <w:szCs w:val="20"/>
              </w:rPr>
              <w:t>&lt;Lab No&gt;</w:t>
            </w:r>
          </w:p>
          <w:p w14:paraId="47E36D87" w14:textId="77777777" w:rsidR="004723FC" w:rsidRPr="004723FC" w:rsidRDefault="004723FC" w:rsidP="00C860C3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</w:p>
        </w:tc>
      </w:tr>
    </w:tbl>
    <w:p w14:paraId="47E36D89" w14:textId="150C3A40" w:rsidR="00B306C4" w:rsidRPr="004723FC" w:rsidRDefault="00B306C4" w:rsidP="00AE7CB6">
      <w:pPr>
        <w:spacing w:line="240" w:lineRule="auto"/>
        <w:rPr>
          <w:rFonts w:ascii="Times New Roman" w:eastAsia="Times New Roman" w:hAnsi="Times New Roman"/>
          <w:sz w:val="4"/>
          <w:szCs w:val="20"/>
        </w:rPr>
      </w:pPr>
    </w:p>
    <w:tbl>
      <w:tblPr>
        <w:tblW w:w="1530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709"/>
        <w:gridCol w:w="2126"/>
        <w:gridCol w:w="851"/>
        <w:gridCol w:w="3260"/>
        <w:gridCol w:w="567"/>
        <w:gridCol w:w="2126"/>
        <w:gridCol w:w="1134"/>
        <w:gridCol w:w="851"/>
        <w:gridCol w:w="850"/>
      </w:tblGrid>
      <w:tr w:rsidR="00896964" w:rsidRPr="004723FC" w14:paraId="7D270FC3" w14:textId="77777777" w:rsidTr="003B7620">
        <w:trPr>
          <w:trHeight w:hRule="exact" w:val="743"/>
          <w:tblHeader/>
        </w:trPr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16A8906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ascii="Times New Roman" w:eastAsia="Times New Roman" w:hAnsi="Times New Roman"/>
                <w:sz w:val="4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5BB7D1DF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Not examined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  <w:hideMark/>
          </w:tcPr>
          <w:p w14:paraId="35FB42C9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Enrichment media used</w:t>
            </w:r>
            <w:r w:rsidRPr="004723FC">
              <w:t xml:space="preserve"> / </w:t>
            </w: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Conditions of incubation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  <w:hideMark/>
          </w:tcPr>
          <w:p w14:paraId="033DECA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Media used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  <w:hideMark/>
          </w:tcPr>
          <w:p w14:paraId="79AC1E5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SimSun" w:cs="Arial"/>
                <w:b/>
                <w:sz w:val="18"/>
                <w:szCs w:val="18"/>
              </w:rPr>
              <w:t>Method used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0C0C0"/>
            <w:vAlign w:val="center"/>
            <w:hideMark/>
          </w:tcPr>
          <w:p w14:paraId="5B1452AF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Analyst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5B4F025" w14:textId="24FDC428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S0</w:t>
            </w:r>
            <w:r w:rsidR="00D57D59">
              <w:rPr>
                <w:rFonts w:eastAsia="Times New Roman" w:cs="Arial"/>
                <w:b/>
                <w:spacing w:val="-3"/>
                <w:sz w:val="18"/>
                <w:szCs w:val="18"/>
              </w:rPr>
              <w:t>817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0C0C0"/>
            <w:vAlign w:val="center"/>
            <w:hideMark/>
          </w:tcPr>
          <w:p w14:paraId="796D9CD8" w14:textId="4940220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S0</w:t>
            </w:r>
            <w:r w:rsidR="00D57D59">
              <w:rPr>
                <w:rFonts w:eastAsia="Times New Roman" w:cs="Arial"/>
                <w:b/>
                <w:spacing w:val="-3"/>
                <w:sz w:val="18"/>
                <w:szCs w:val="18"/>
              </w:rPr>
              <w:t>818</w:t>
            </w:r>
          </w:p>
        </w:tc>
      </w:tr>
      <w:tr w:rsidR="00896964" w:rsidRPr="004723FC" w14:paraId="4DD7F324" w14:textId="77777777" w:rsidTr="003B7620">
        <w:trPr>
          <w:trHeight w:hRule="exact" w:val="578"/>
          <w:tblHeader/>
        </w:trPr>
        <w:tc>
          <w:tcPr>
            <w:tcW w:w="1701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94B16F" w14:textId="77777777" w:rsidR="00896964" w:rsidRPr="004723FC" w:rsidRDefault="00896964" w:rsidP="003B7620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723FC">
              <w:rPr>
                <w:rFonts w:eastAsia="Times New Roman" w:cs="Arial"/>
                <w:i/>
                <w:sz w:val="18"/>
                <w:szCs w:val="18"/>
              </w:rPr>
              <w:t xml:space="preserve">Campylobacter </w:t>
            </w:r>
            <w:r w:rsidRPr="004723FC">
              <w:rPr>
                <w:rFonts w:eastAsia="Times New Roman" w:cs="Arial"/>
                <w:sz w:val="18"/>
                <w:szCs w:val="18"/>
              </w:rPr>
              <w:t>spp.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67EA6F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  <w:hideMark/>
          </w:tcPr>
          <w:p w14:paraId="72996882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  <w:hideMark/>
          </w:tcPr>
          <w:p w14:paraId="024B284F" w14:textId="77777777" w:rsidR="00896964" w:rsidRPr="004723FC" w:rsidRDefault="00896964" w:rsidP="003B7620">
            <w:pPr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Bolton Broth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  <w:hideMark/>
          </w:tcPr>
          <w:p w14:paraId="18561387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3937D7B2" w14:textId="77777777" w:rsidR="00896964" w:rsidRPr="004723FC" w:rsidRDefault="00896964" w:rsidP="003B7620">
            <w:pPr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Chromogenic agar - please state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2E5A943E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63F5DA6D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ISO 10272-1:2017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C96182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Nominated result: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14:paraId="6DAEB73A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62B827B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7490075E" w14:textId="77777777" w:rsidTr="003B7620">
        <w:trPr>
          <w:trHeight w:hRule="exact" w:val="605"/>
          <w:tblHeader/>
        </w:trPr>
        <w:tc>
          <w:tcPr>
            <w:tcW w:w="1701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097823E" w14:textId="77777777" w:rsidR="00896964" w:rsidRPr="004723FC" w:rsidRDefault="00896964" w:rsidP="003B7620">
            <w:pPr>
              <w:spacing w:line="240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F6C8060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14:paraId="0085ECD2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vAlign w:val="center"/>
            <w:hideMark/>
          </w:tcPr>
          <w:p w14:paraId="2CDAF734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Preston broth</w:t>
            </w:r>
          </w:p>
        </w:tc>
        <w:tc>
          <w:tcPr>
            <w:tcW w:w="851" w:type="dxa"/>
            <w:vAlign w:val="center"/>
            <w:hideMark/>
          </w:tcPr>
          <w:p w14:paraId="674A413C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vAlign w:val="center"/>
            <w:hideMark/>
          </w:tcPr>
          <w:p w14:paraId="26B57ABF" w14:textId="77777777" w:rsidR="00896964" w:rsidRPr="004723FC" w:rsidRDefault="00896964" w:rsidP="003B7620">
            <w:pPr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Modified charcoal cefoperazone deoxycholate agar (mCCDA/CCDA)</w:t>
            </w:r>
          </w:p>
          <w:p w14:paraId="1B32A863" w14:textId="77777777" w:rsidR="00896964" w:rsidRPr="004723FC" w:rsidRDefault="00896964" w:rsidP="003B7620">
            <w:pPr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729DE2" w14:textId="77777777" w:rsidR="00896964" w:rsidRPr="004723FC" w:rsidRDefault="00896964" w:rsidP="003B76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vAlign w:val="center"/>
          </w:tcPr>
          <w:p w14:paraId="251F9842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PCR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820D57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Result 2: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2EA967F8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18" w:space="0" w:color="auto"/>
            </w:tcBorders>
          </w:tcPr>
          <w:p w14:paraId="34066651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704DB043" w14:textId="77777777" w:rsidTr="003B7620">
        <w:trPr>
          <w:trHeight w:hRule="exact" w:val="254"/>
          <w:tblHeader/>
        </w:trPr>
        <w:tc>
          <w:tcPr>
            <w:tcW w:w="1701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4778819" w14:textId="77777777" w:rsidR="00896964" w:rsidRPr="004723FC" w:rsidRDefault="00896964" w:rsidP="003B7620">
            <w:pPr>
              <w:spacing w:line="240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8AD171B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14:paraId="735C091F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2CD6F1CF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Other – please specify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4D075C4E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vMerge w:val="restart"/>
            <w:vAlign w:val="center"/>
            <w:hideMark/>
          </w:tcPr>
          <w:p w14:paraId="2E6CE877" w14:textId="77777777" w:rsidR="00896964" w:rsidRPr="004723FC" w:rsidRDefault="00896964" w:rsidP="003B7620">
            <w:pPr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Preston agar</w:t>
            </w:r>
          </w:p>
        </w:tc>
        <w:tc>
          <w:tcPr>
            <w:tcW w:w="567" w:type="dxa"/>
            <w:vMerge w:val="restart"/>
            <w:vAlign w:val="center"/>
          </w:tcPr>
          <w:p w14:paraId="231EE5B0" w14:textId="77777777" w:rsidR="00896964" w:rsidRPr="004723FC" w:rsidRDefault="00896964" w:rsidP="003B76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vMerge w:val="restart"/>
            <w:vAlign w:val="center"/>
          </w:tcPr>
          <w:p w14:paraId="735E5D36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VIDAS</w:t>
            </w: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62ADD60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57B6FFC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bottom w:val="single" w:sz="4" w:space="0" w:color="auto"/>
            </w:tcBorders>
          </w:tcPr>
          <w:p w14:paraId="5B83F4A8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45645AF2" w14:textId="77777777" w:rsidTr="003B7620">
        <w:trPr>
          <w:trHeight w:hRule="exact" w:val="125"/>
          <w:tblHeader/>
        </w:trPr>
        <w:tc>
          <w:tcPr>
            <w:tcW w:w="1701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F6FF55F" w14:textId="77777777" w:rsidR="00896964" w:rsidRPr="004723FC" w:rsidRDefault="00896964" w:rsidP="003B7620">
            <w:pPr>
              <w:spacing w:line="240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525213E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14:paraId="6C79185E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2" w:space="0" w:color="auto"/>
            </w:tcBorders>
            <w:vAlign w:val="center"/>
          </w:tcPr>
          <w:p w14:paraId="7CA8CDF9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vAlign w:val="center"/>
          </w:tcPr>
          <w:p w14:paraId="72F2C529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2" w:space="0" w:color="auto"/>
            </w:tcBorders>
            <w:vAlign w:val="center"/>
          </w:tcPr>
          <w:p w14:paraId="6682B1E6" w14:textId="77777777" w:rsidR="00896964" w:rsidRPr="004723FC" w:rsidRDefault="00896964" w:rsidP="003B7620">
            <w:pPr>
              <w:spacing w:line="276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</w:tcBorders>
            <w:vAlign w:val="center"/>
          </w:tcPr>
          <w:p w14:paraId="3EEFB612" w14:textId="77777777" w:rsidR="00896964" w:rsidRPr="004723FC" w:rsidRDefault="00896964" w:rsidP="003B7620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2" w:space="0" w:color="auto"/>
            </w:tcBorders>
            <w:vAlign w:val="center"/>
          </w:tcPr>
          <w:p w14:paraId="0D28B180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D2E309F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Result 3: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200C3BA6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18" w:space="0" w:color="auto"/>
            </w:tcBorders>
          </w:tcPr>
          <w:p w14:paraId="10591AC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75AFAE2A" w14:textId="77777777" w:rsidTr="003B7620">
        <w:trPr>
          <w:trHeight w:hRule="exact" w:val="397"/>
          <w:tblHeader/>
        </w:trPr>
        <w:tc>
          <w:tcPr>
            <w:tcW w:w="1701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601C0EB" w14:textId="77777777" w:rsidR="00896964" w:rsidRPr="004723FC" w:rsidRDefault="00896964" w:rsidP="003B7620">
            <w:pPr>
              <w:spacing w:line="240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C52CA6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F2B4210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9920A4D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14:paraId="42A1DF1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14:paraId="56F7B118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Other</w:t>
            </w:r>
            <w:r w:rsidRPr="004723FC">
              <w:rPr>
                <w:rFonts w:eastAsia="Times New Roman" w:cs="Arial"/>
                <w:sz w:val="18"/>
                <w:szCs w:val="18"/>
              </w:rPr>
              <w:t>– please specify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751D3B6" w14:textId="77777777" w:rsidR="00896964" w:rsidRPr="004723FC" w:rsidRDefault="00896964" w:rsidP="003B76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933DFD6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Other – please specify</w:t>
            </w: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61ECBD0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67DD7D0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bottom w:val="single" w:sz="4" w:space="0" w:color="auto"/>
            </w:tcBorders>
          </w:tcPr>
          <w:p w14:paraId="74CCF3BE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07178ADF" w14:textId="77777777" w:rsidTr="003B7620">
        <w:trPr>
          <w:trHeight w:hRule="exact" w:val="605"/>
          <w:tblHeader/>
        </w:trPr>
        <w:tc>
          <w:tcPr>
            <w:tcW w:w="1701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B9820F" w14:textId="77777777" w:rsidR="00896964" w:rsidRPr="004723FC" w:rsidRDefault="00896964" w:rsidP="003B7620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723FC">
              <w:rPr>
                <w:rFonts w:eastAsia="Times New Roman" w:cs="Arial"/>
                <w:i/>
                <w:sz w:val="18"/>
                <w:szCs w:val="18"/>
              </w:rPr>
              <w:t xml:space="preserve">Campylobacter </w:t>
            </w:r>
            <w:r w:rsidRPr="004723FC">
              <w:rPr>
                <w:rFonts w:eastAsia="Times New Roman" w:cs="Arial"/>
                <w:sz w:val="18"/>
                <w:szCs w:val="18"/>
              </w:rPr>
              <w:t>spp. (*cfu g</w:t>
            </w:r>
            <w:r w:rsidRPr="004723FC">
              <w:rPr>
                <w:rFonts w:eastAsia="Times New Roman" w:cs="Arial"/>
                <w:sz w:val="18"/>
                <w:szCs w:val="18"/>
                <w:vertAlign w:val="superscript"/>
              </w:rPr>
              <w:t>-1</w:t>
            </w:r>
            <w:r w:rsidRPr="004723FC">
              <w:rPr>
                <w:rFonts w:eastAsia="Times New Roman" w:cs="Arial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BF5C94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A4F7F98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36DEBE4A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41.5°C/48h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  <w:hideMark/>
          </w:tcPr>
          <w:p w14:paraId="1A36EF1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487EB612" w14:textId="77777777" w:rsidR="00896964" w:rsidRPr="004723FC" w:rsidRDefault="00896964" w:rsidP="003B7620">
            <w:pPr>
              <w:spacing w:line="276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  <w:p w14:paraId="401BA848" w14:textId="77777777" w:rsidR="00896964" w:rsidRPr="004723FC" w:rsidRDefault="00896964" w:rsidP="003B7620">
            <w:pPr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Chromogenic agar - please </w:t>
            </w:r>
            <w:proofErr w:type="gramStart"/>
            <w:r w:rsidRPr="004723F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state</w:t>
            </w:r>
            <w:proofErr w:type="gramEnd"/>
          </w:p>
          <w:p w14:paraId="0013A089" w14:textId="77777777" w:rsidR="00896964" w:rsidRPr="004723FC" w:rsidRDefault="00896964" w:rsidP="003B7620">
            <w:pPr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0C025B19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16D91D1" w14:textId="77777777" w:rsidR="00896964" w:rsidRPr="004723FC" w:rsidRDefault="00896964" w:rsidP="003B7620">
            <w:pPr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 xml:space="preserve">ISO 10272-2:2017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37FEE36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Nominated result: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14:paraId="0DE27BD7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14:paraId="44B5A21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25755D56" w14:textId="77777777" w:rsidTr="003B7620">
        <w:trPr>
          <w:trHeight w:hRule="exact" w:val="571"/>
          <w:tblHeader/>
        </w:trPr>
        <w:tc>
          <w:tcPr>
            <w:tcW w:w="1701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D3749EE" w14:textId="77777777" w:rsidR="00896964" w:rsidRPr="004723FC" w:rsidRDefault="00896964" w:rsidP="003B7620">
            <w:pPr>
              <w:spacing w:line="240" w:lineRule="auto"/>
              <w:rPr>
                <w:rFonts w:eastAsia="Times New Roman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D1BFCCA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BD963D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vAlign w:val="center"/>
          </w:tcPr>
          <w:p w14:paraId="05399F98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Other– please specify</w:t>
            </w:r>
          </w:p>
        </w:tc>
        <w:tc>
          <w:tcPr>
            <w:tcW w:w="851" w:type="dxa"/>
            <w:vAlign w:val="center"/>
            <w:hideMark/>
          </w:tcPr>
          <w:p w14:paraId="0EAC406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vAlign w:val="center"/>
            <w:hideMark/>
          </w:tcPr>
          <w:p w14:paraId="012F22AF" w14:textId="77777777" w:rsidR="00896964" w:rsidRPr="004723FC" w:rsidRDefault="00896964" w:rsidP="003B7620">
            <w:pPr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Modified charcoal cefoperazone deoxycholate agar (mCCDA/CCDA)</w:t>
            </w:r>
          </w:p>
          <w:p w14:paraId="08524BB3" w14:textId="77777777" w:rsidR="00896964" w:rsidRPr="004723FC" w:rsidRDefault="00896964" w:rsidP="003B7620">
            <w:pPr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82EC760" w14:textId="77777777" w:rsidR="00896964" w:rsidRPr="004723FC" w:rsidRDefault="00896964" w:rsidP="003B76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5A39FCE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Other – please specify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1366F9D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Result 2: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064A257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18" w:space="0" w:color="auto"/>
            </w:tcBorders>
          </w:tcPr>
          <w:p w14:paraId="0FB4C850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052896E4" w14:textId="77777777" w:rsidTr="003B7620">
        <w:trPr>
          <w:trHeight w:hRule="exact" w:val="165"/>
          <w:tblHeader/>
        </w:trPr>
        <w:tc>
          <w:tcPr>
            <w:tcW w:w="1701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28A6F88" w14:textId="77777777" w:rsidR="00896964" w:rsidRPr="004723FC" w:rsidRDefault="00896964" w:rsidP="003B7620">
            <w:pPr>
              <w:spacing w:line="240" w:lineRule="auto"/>
              <w:rPr>
                <w:rFonts w:eastAsia="Times New Roman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3E56C3B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375D347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A36F4FA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0960FEC7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vMerge w:val="restart"/>
            <w:vAlign w:val="center"/>
            <w:hideMark/>
          </w:tcPr>
          <w:p w14:paraId="691AD79B" w14:textId="77777777" w:rsidR="00896964" w:rsidRPr="004723FC" w:rsidRDefault="00896964" w:rsidP="003B7620">
            <w:pPr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Preston agar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45CE41CE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14:paraId="14BF5647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B5D9E7D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195D9D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bottom w:val="single" w:sz="4" w:space="0" w:color="auto"/>
            </w:tcBorders>
          </w:tcPr>
          <w:p w14:paraId="0CD2919B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058B4911" w14:textId="77777777" w:rsidTr="003B7620">
        <w:trPr>
          <w:trHeight w:hRule="exact" w:val="180"/>
          <w:tblHeader/>
        </w:trPr>
        <w:tc>
          <w:tcPr>
            <w:tcW w:w="1701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131696C" w14:textId="77777777" w:rsidR="00896964" w:rsidRPr="004723FC" w:rsidRDefault="00896964" w:rsidP="003B7620">
            <w:pPr>
              <w:spacing w:line="240" w:lineRule="auto"/>
              <w:rPr>
                <w:rFonts w:eastAsia="Times New Roman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FA5F760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vAlign w:val="center"/>
          </w:tcPr>
          <w:p w14:paraId="7D0FFEFB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2" w:space="0" w:color="auto"/>
            </w:tcBorders>
            <w:vAlign w:val="center"/>
          </w:tcPr>
          <w:p w14:paraId="69B5D812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vAlign w:val="center"/>
          </w:tcPr>
          <w:p w14:paraId="002F122B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2" w:space="0" w:color="auto"/>
            </w:tcBorders>
            <w:vAlign w:val="center"/>
          </w:tcPr>
          <w:p w14:paraId="28D8B71E" w14:textId="77777777" w:rsidR="00896964" w:rsidRPr="004723FC" w:rsidRDefault="00896964" w:rsidP="003B7620">
            <w:pPr>
              <w:spacing w:line="276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1CF5B5EC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2" w:space="0" w:color="auto"/>
            </w:tcBorders>
            <w:shd w:val="clear" w:color="auto" w:fill="FFFFFF"/>
          </w:tcPr>
          <w:p w14:paraId="1950CD31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BDC9BF4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Result 3: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957C098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18" w:space="0" w:color="auto"/>
            </w:tcBorders>
          </w:tcPr>
          <w:p w14:paraId="66848911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7352A176" w14:textId="77777777" w:rsidTr="003B7620">
        <w:trPr>
          <w:trHeight w:hRule="exact" w:val="340"/>
          <w:tblHeader/>
        </w:trPr>
        <w:tc>
          <w:tcPr>
            <w:tcW w:w="1701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4B7EB644" w14:textId="77777777" w:rsidR="00896964" w:rsidRPr="004723FC" w:rsidRDefault="00896964" w:rsidP="003B7620">
            <w:pPr>
              <w:spacing w:line="240" w:lineRule="auto"/>
              <w:rPr>
                <w:rFonts w:eastAsia="Times New Roman" w:cs="Arial"/>
                <w:noProof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5723252B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A55D3FC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49B263EE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14:paraId="5BB08530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14:paraId="1DF2799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Other</w:t>
            </w:r>
            <w:r w:rsidRPr="004723FC">
              <w:rPr>
                <w:rFonts w:eastAsia="Times New Roman" w:cs="Arial"/>
                <w:sz w:val="18"/>
                <w:szCs w:val="18"/>
              </w:rPr>
              <w:t>– please specify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A2ECEE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70C426DE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014004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</w:tcPr>
          <w:p w14:paraId="0A5B270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bottom w:val="single" w:sz="18" w:space="0" w:color="auto"/>
            </w:tcBorders>
          </w:tcPr>
          <w:p w14:paraId="65F49706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63D9178E" w14:textId="77777777" w:rsidTr="003B7620">
        <w:trPr>
          <w:trHeight w:val="566"/>
          <w:tblHeader/>
        </w:trPr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409155E" w14:textId="77777777" w:rsidR="00896964" w:rsidRPr="004723FC" w:rsidRDefault="00896964" w:rsidP="003B7620">
            <w:pPr>
              <w:spacing w:line="240" w:lineRule="auto"/>
              <w:jc w:val="center"/>
              <w:rPr>
                <w:rFonts w:eastAsia="Times New Roman" w:cs="Arial"/>
                <w:noProof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i/>
                <w:sz w:val="18"/>
                <w:szCs w:val="18"/>
              </w:rPr>
              <w:t>Escherichia coli</w:t>
            </w:r>
            <w:r w:rsidRPr="004723FC">
              <w:rPr>
                <w:rFonts w:cs="Arial"/>
                <w:sz w:val="18"/>
                <w:szCs w:val="18"/>
              </w:rPr>
              <w:t xml:space="preserve"> O157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2B858766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CA81C2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184C3A84" w14:textId="77777777" w:rsidR="00896964" w:rsidRPr="004723FC" w:rsidRDefault="00896964" w:rsidP="003B7620">
            <w:proofErr w:type="gramStart"/>
            <w:r w:rsidRPr="004723FC">
              <w:rPr>
                <w:rFonts w:cs="Arial"/>
                <w:sz w:val="18"/>
                <w:szCs w:val="18"/>
              </w:rPr>
              <w:t>Modified  buffered</w:t>
            </w:r>
            <w:proofErr w:type="gramEnd"/>
            <w:r w:rsidRPr="004723FC">
              <w:rPr>
                <w:rFonts w:cs="Arial"/>
                <w:sz w:val="18"/>
                <w:szCs w:val="18"/>
              </w:rPr>
              <w:t xml:space="preserve"> peptone water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vAlign w:val="center"/>
          </w:tcPr>
          <w:p w14:paraId="3F6D9E96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6B69C904" w14:textId="77777777" w:rsidR="00896964" w:rsidRPr="004723FC" w:rsidRDefault="00896964" w:rsidP="003B7620">
            <w:pPr>
              <w:spacing w:line="276" w:lineRule="auto"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 xml:space="preserve">Cefixime tellurite sorbitol MacConkey agar (CT-SMAC) 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4518734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56BCAD5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ISO 16654:2001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1F526EBF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Nominated result: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</w:tcPr>
          <w:p w14:paraId="386F593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</w:tcPr>
          <w:p w14:paraId="22BDBBC4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7114334E" w14:textId="77777777" w:rsidTr="003B7620">
        <w:trPr>
          <w:trHeight w:val="207"/>
          <w:tblHeader/>
        </w:trPr>
        <w:tc>
          <w:tcPr>
            <w:tcW w:w="1701" w:type="dxa"/>
            <w:vMerge/>
            <w:vAlign w:val="center"/>
          </w:tcPr>
          <w:p w14:paraId="1A699C1F" w14:textId="77777777" w:rsidR="00896964" w:rsidRPr="004723FC" w:rsidRDefault="00896964" w:rsidP="003B7620">
            <w:pPr>
              <w:spacing w:line="240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0971C90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02FAF3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vMerge w:val="restart"/>
            <w:vAlign w:val="center"/>
          </w:tcPr>
          <w:p w14:paraId="6061577F" w14:textId="77777777" w:rsidR="00896964" w:rsidRPr="004723FC" w:rsidRDefault="00896964" w:rsidP="003B7620">
            <w:pPr>
              <w:spacing w:line="240" w:lineRule="auto"/>
            </w:pPr>
            <w:r w:rsidRPr="004723FC">
              <w:rPr>
                <w:rFonts w:cs="Arial"/>
                <w:sz w:val="18"/>
                <w:szCs w:val="18"/>
              </w:rPr>
              <w:t>Modified Tryptone soya</w:t>
            </w:r>
          </w:p>
        </w:tc>
        <w:tc>
          <w:tcPr>
            <w:tcW w:w="851" w:type="dxa"/>
            <w:vMerge w:val="restart"/>
            <w:vAlign w:val="center"/>
          </w:tcPr>
          <w:p w14:paraId="11669BC6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vMerge w:val="restart"/>
            <w:vAlign w:val="center"/>
          </w:tcPr>
          <w:p w14:paraId="2872BF57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color w:val="000000"/>
                <w:sz w:val="18"/>
                <w:szCs w:val="18"/>
                <w:lang w:eastAsia="en-GB"/>
              </w:rPr>
              <w:t>Chromogenic agar - please state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55234039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4463BFD2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PCR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1C2B17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51EAAFF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492DC24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04A64035" w14:textId="77777777" w:rsidTr="003B7620">
        <w:trPr>
          <w:trHeight w:val="243"/>
          <w:tblHeader/>
        </w:trPr>
        <w:tc>
          <w:tcPr>
            <w:tcW w:w="1701" w:type="dxa"/>
            <w:vMerge/>
            <w:vAlign w:val="center"/>
          </w:tcPr>
          <w:p w14:paraId="2F013C8F" w14:textId="77777777" w:rsidR="00896964" w:rsidRPr="004723FC" w:rsidRDefault="00896964" w:rsidP="003B7620">
            <w:pPr>
              <w:spacing w:line="240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D7D124A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23380A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2CDAF2AA" w14:textId="77777777" w:rsidR="00896964" w:rsidRPr="004723FC" w:rsidRDefault="00896964" w:rsidP="003B7620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69C2A7D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1016E93C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14:paraId="59FE64E2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0F7113E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014A08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Result 2: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325EB282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75F2F4CD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4B47E82D" w14:textId="77777777" w:rsidTr="003B7620">
        <w:trPr>
          <w:trHeight w:val="240"/>
          <w:tblHeader/>
        </w:trPr>
        <w:tc>
          <w:tcPr>
            <w:tcW w:w="1701" w:type="dxa"/>
            <w:vMerge/>
            <w:vAlign w:val="center"/>
          </w:tcPr>
          <w:p w14:paraId="78F9DBBC" w14:textId="77777777" w:rsidR="00896964" w:rsidRPr="004723FC" w:rsidRDefault="00896964" w:rsidP="003B7620">
            <w:pPr>
              <w:spacing w:line="240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46FBB20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D6A8FF7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vMerge w:val="restart"/>
            <w:vAlign w:val="center"/>
          </w:tcPr>
          <w:p w14:paraId="2C21F2AA" w14:textId="77777777" w:rsidR="00896964" w:rsidRPr="004723FC" w:rsidRDefault="00896964" w:rsidP="003B7620">
            <w:r w:rsidRPr="004723FC">
              <w:rPr>
                <w:rFonts w:cs="Arial"/>
                <w:sz w:val="18"/>
                <w:szCs w:val="18"/>
              </w:rPr>
              <w:t>Other – please specify</w:t>
            </w:r>
          </w:p>
        </w:tc>
        <w:tc>
          <w:tcPr>
            <w:tcW w:w="851" w:type="dxa"/>
            <w:vMerge w:val="restart"/>
            <w:vAlign w:val="center"/>
          </w:tcPr>
          <w:p w14:paraId="2D67280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vMerge w:val="restart"/>
            <w:vAlign w:val="center"/>
          </w:tcPr>
          <w:p w14:paraId="69770D7F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Other</w:t>
            </w:r>
            <w:r w:rsidRPr="004723FC">
              <w:rPr>
                <w:rFonts w:cs="Arial"/>
                <w:sz w:val="18"/>
                <w:szCs w:val="18"/>
              </w:rPr>
              <w:t>– please specify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14:paraId="174DBE7F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1C91BD32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VIDAS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E13DD57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B1F1297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2192FB3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2BC8837D" w14:textId="77777777" w:rsidTr="003B7620">
        <w:trPr>
          <w:trHeight w:val="207"/>
          <w:tblHeader/>
        </w:trPr>
        <w:tc>
          <w:tcPr>
            <w:tcW w:w="1701" w:type="dxa"/>
            <w:vMerge/>
            <w:vAlign w:val="center"/>
          </w:tcPr>
          <w:p w14:paraId="20A2F3D2" w14:textId="77777777" w:rsidR="00896964" w:rsidRPr="004723FC" w:rsidRDefault="00896964" w:rsidP="003B7620">
            <w:pPr>
              <w:spacing w:line="240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670813A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51A61EA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202B31AA" w14:textId="77777777" w:rsidR="00896964" w:rsidRPr="004723FC" w:rsidRDefault="00896964" w:rsidP="003B762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41D1090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5A113AEE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14:paraId="620E9566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64865B32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16571A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 xml:space="preserve">Result </w:t>
            </w:r>
            <w:proofErr w:type="gramStart"/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3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BC590AB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54BE622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  <w:tr w:rsidR="00896964" w:rsidRPr="004723FC" w14:paraId="2EE5D3C0" w14:textId="77777777" w:rsidTr="003B7620">
        <w:trPr>
          <w:trHeight w:hRule="exact" w:val="375"/>
          <w:tblHeader/>
        </w:trPr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66923C8" w14:textId="77777777" w:rsidR="00896964" w:rsidRPr="004723FC" w:rsidRDefault="00896964" w:rsidP="003B7620">
            <w:pPr>
              <w:spacing w:line="240" w:lineRule="auto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14:paraId="4A8E9389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5ABECD7A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64DDB1F0" w14:textId="77777777" w:rsidR="00896964" w:rsidRPr="004723FC" w:rsidRDefault="00896964" w:rsidP="003B7620"/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28001E41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279563D4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923890B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534D3A58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Other – please specify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14:paraId="54C4298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</w:tcPr>
          <w:p w14:paraId="0479AE35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</w:tcPr>
          <w:p w14:paraId="4B1CE764" w14:textId="77777777" w:rsidR="00896964" w:rsidRPr="004723FC" w:rsidRDefault="00896964" w:rsidP="003B762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</w:tr>
    </w:tbl>
    <w:p w14:paraId="3B3F5620" w14:textId="7CD16558" w:rsidR="00896964" w:rsidRPr="004723FC" w:rsidRDefault="00896964" w:rsidP="00896964">
      <w:pPr>
        <w:tabs>
          <w:tab w:val="left" w:pos="945"/>
        </w:tabs>
        <w:rPr>
          <w:rFonts w:ascii="Times New Roman" w:eastAsia="Times New Roman" w:hAnsi="Times New Roman"/>
          <w:sz w:val="4"/>
          <w:szCs w:val="20"/>
        </w:rPr>
      </w:pPr>
    </w:p>
    <w:p w14:paraId="7427BEDF" w14:textId="77777777" w:rsidR="004723FC" w:rsidRPr="004723FC" w:rsidRDefault="004723FC" w:rsidP="00896964">
      <w:pPr>
        <w:tabs>
          <w:tab w:val="left" w:pos="945"/>
        </w:tabs>
        <w:rPr>
          <w:rFonts w:ascii="Times New Roman" w:eastAsia="Times New Roman" w:hAnsi="Times New Roman"/>
          <w:sz w:val="4"/>
          <w:szCs w:val="20"/>
        </w:rPr>
      </w:pPr>
    </w:p>
    <w:p w14:paraId="28F277E3" w14:textId="77777777" w:rsidR="004723FC" w:rsidRPr="004723FC" w:rsidRDefault="004723FC" w:rsidP="00896964">
      <w:pPr>
        <w:tabs>
          <w:tab w:val="left" w:pos="945"/>
        </w:tabs>
        <w:rPr>
          <w:rFonts w:ascii="Times New Roman" w:eastAsia="Times New Roman" w:hAnsi="Times New Roman"/>
          <w:sz w:val="4"/>
          <w:szCs w:val="20"/>
        </w:rPr>
      </w:pPr>
    </w:p>
    <w:p w14:paraId="5FBE08FC" w14:textId="77777777" w:rsidR="004723FC" w:rsidRPr="004723FC" w:rsidRDefault="004723FC" w:rsidP="00896964">
      <w:pPr>
        <w:tabs>
          <w:tab w:val="left" w:pos="945"/>
        </w:tabs>
        <w:rPr>
          <w:rFonts w:ascii="Times New Roman" w:eastAsia="Times New Roman" w:hAnsi="Times New Roman"/>
          <w:sz w:val="4"/>
          <w:szCs w:val="20"/>
        </w:rPr>
      </w:pPr>
    </w:p>
    <w:p w14:paraId="6F75FDCF" w14:textId="77777777" w:rsidR="004723FC" w:rsidRPr="004723FC" w:rsidRDefault="004723FC" w:rsidP="00896964">
      <w:pPr>
        <w:tabs>
          <w:tab w:val="left" w:pos="945"/>
        </w:tabs>
        <w:rPr>
          <w:rFonts w:ascii="Times New Roman" w:eastAsia="Times New Roman" w:hAnsi="Times New Roman"/>
          <w:sz w:val="4"/>
          <w:szCs w:val="20"/>
        </w:rPr>
      </w:pPr>
    </w:p>
    <w:p w14:paraId="6128A67F" w14:textId="77777777" w:rsidR="004723FC" w:rsidRPr="004723FC" w:rsidRDefault="004723FC" w:rsidP="00896964">
      <w:pPr>
        <w:tabs>
          <w:tab w:val="left" w:pos="945"/>
        </w:tabs>
        <w:rPr>
          <w:rFonts w:ascii="Times New Roman" w:eastAsia="Times New Roman" w:hAnsi="Times New Roman"/>
          <w:sz w:val="4"/>
          <w:szCs w:val="20"/>
        </w:rPr>
      </w:pPr>
    </w:p>
    <w:p w14:paraId="59711B4A" w14:textId="77777777" w:rsidR="004723FC" w:rsidRPr="004723FC" w:rsidRDefault="004723FC" w:rsidP="00896964">
      <w:pPr>
        <w:tabs>
          <w:tab w:val="left" w:pos="945"/>
        </w:tabs>
        <w:rPr>
          <w:rFonts w:ascii="Times New Roman" w:eastAsia="Times New Roman" w:hAnsi="Times New Roman"/>
          <w:sz w:val="4"/>
          <w:szCs w:val="20"/>
        </w:rPr>
      </w:pPr>
    </w:p>
    <w:p w14:paraId="619C5DD7" w14:textId="77777777" w:rsidR="004723FC" w:rsidRPr="004723FC" w:rsidRDefault="004723FC" w:rsidP="00896964">
      <w:pPr>
        <w:tabs>
          <w:tab w:val="left" w:pos="945"/>
        </w:tabs>
        <w:rPr>
          <w:rFonts w:ascii="Times New Roman" w:eastAsia="Times New Roman" w:hAnsi="Times New Roman"/>
          <w:sz w:val="4"/>
          <w:szCs w:val="20"/>
        </w:rPr>
      </w:pPr>
    </w:p>
    <w:p w14:paraId="47E36F7F" w14:textId="09D94391" w:rsidR="0048042D" w:rsidRPr="004723FC" w:rsidRDefault="004723FC" w:rsidP="00530E5A">
      <w:pPr>
        <w:spacing w:line="240" w:lineRule="auto"/>
        <w:ind w:left="-108" w:firstLine="108"/>
        <w:rPr>
          <w:rFonts w:eastAsia="Times New Roman" w:cs="Arial"/>
          <w:b/>
          <w:sz w:val="28"/>
        </w:rPr>
      </w:pPr>
      <w:r w:rsidRPr="004723FC">
        <w:rPr>
          <w:rFonts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E37328" wp14:editId="100F2C8A">
                <wp:simplePos x="0" y="0"/>
                <wp:positionH relativeFrom="column">
                  <wp:posOffset>-612140</wp:posOffset>
                </wp:positionH>
                <wp:positionV relativeFrom="paragraph">
                  <wp:posOffset>221616</wp:posOffset>
                </wp:positionV>
                <wp:extent cx="398780" cy="4083050"/>
                <wp:effectExtent l="19050" t="19050" r="2032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408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37341" w14:textId="77777777" w:rsidR="00DA0B0D" w:rsidRDefault="00DA0B0D" w:rsidP="00B45A05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  <w:t>Store freeze dried samples 2 - 8°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37328" id="_x0000_s1029" style="position:absolute;left:0;text-align:left;margin-left:-48.2pt;margin-top:17.45pt;width:31.4pt;height:32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" strokecolor="#a50021" strokeweight="2.25pt">
                <v:textbox style="layout-flow:vertical;mso-layout-flow-alt:bottom-to-top">
                  <w:txbxContent>
                    <w:p w14:paraId="47E37341" w14:textId="77777777" w:rsidR="00DA0B0D" w:rsidRDefault="00DA0B0D" w:rsidP="00B45A05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30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30"/>
                        </w:rPr>
                        <w:t>Store freeze dried samples 2 - 8°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30"/>
                        </w:rPr>
                        <w:t>C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47E36F80" w14:textId="76ADEFE6" w:rsidR="00B45A05" w:rsidRPr="004723FC" w:rsidRDefault="00B45A05" w:rsidP="00B45A05">
      <w:pPr>
        <w:spacing w:line="240" w:lineRule="auto"/>
        <w:ind w:left="-108" w:firstLine="108"/>
        <w:rPr>
          <w:rFonts w:eastAsia="Times New Roman" w:cs="Arial"/>
          <w:b/>
        </w:rPr>
      </w:pPr>
      <w:r w:rsidRPr="004723FC">
        <w:rPr>
          <w:rFonts w:eastAsia="Times New Roman" w:cs="Arial"/>
          <w:b/>
          <w:sz w:val="28"/>
        </w:rPr>
        <w:t>Food and Environmental Proficiency Testing Unit</w:t>
      </w:r>
      <w:r w:rsidRPr="004723FC">
        <w:rPr>
          <w:rFonts w:eastAsia="Times New Roman" w:cs="Arial"/>
          <w:b/>
        </w:rPr>
        <w:t xml:space="preserve"> </w:t>
      </w:r>
    </w:p>
    <w:p w14:paraId="0E9FB4E1" w14:textId="77777777" w:rsidR="004723FC" w:rsidRPr="004723FC" w:rsidRDefault="004723FC" w:rsidP="00B45A05">
      <w:pPr>
        <w:spacing w:line="240" w:lineRule="auto"/>
        <w:ind w:left="-108" w:firstLine="108"/>
        <w:rPr>
          <w:rFonts w:eastAsia="Times New Roman" w:cs="Arial"/>
          <w:b/>
        </w:rPr>
      </w:pP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5"/>
        <w:gridCol w:w="6654"/>
      </w:tblGrid>
      <w:tr w:rsidR="00B45A05" w:rsidRPr="004723FC" w14:paraId="47E36F83" w14:textId="77777777" w:rsidTr="006A2AA5">
        <w:trPr>
          <w:cantSplit/>
          <w:trHeight w:val="284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6F81" w14:textId="77777777" w:rsidR="00B45A05" w:rsidRPr="004723FC" w:rsidRDefault="00B45A05" w:rsidP="006A2AA5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4723FC">
              <w:rPr>
                <w:rFonts w:eastAsia="Times New Roman"/>
                <w:sz w:val="18"/>
                <w:szCs w:val="20"/>
              </w:rPr>
              <w:t xml:space="preserve">Laboratory identification </w:t>
            </w:r>
            <w:proofErr w:type="gramStart"/>
            <w:r w:rsidRPr="004723FC">
              <w:rPr>
                <w:rFonts w:eastAsia="Times New Roman"/>
                <w:sz w:val="18"/>
                <w:szCs w:val="20"/>
              </w:rPr>
              <w:t xml:space="preserve">no.  </w:t>
            </w:r>
            <w:proofErr w:type="gramEnd"/>
            <w:r w:rsidRPr="004723FC">
              <w:rPr>
                <w:rFonts w:eastAsia="Times New Roman"/>
                <w:sz w:val="18"/>
                <w:szCs w:val="20"/>
              </w:rPr>
              <w:t>(check):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6F82" w14:textId="77777777" w:rsidR="00B45A05" w:rsidRPr="004723FC" w:rsidRDefault="00B45A05" w:rsidP="006A2AA5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 w:rsidRPr="004723FC">
              <w:rPr>
                <w:rFonts w:eastAsia="Times New Roman"/>
                <w:b/>
                <w:sz w:val="18"/>
                <w:szCs w:val="20"/>
              </w:rPr>
              <w:t>&lt;Lab No&gt;</w:t>
            </w:r>
          </w:p>
        </w:tc>
      </w:tr>
    </w:tbl>
    <w:p w14:paraId="47E36F84" w14:textId="77777777" w:rsidR="00411BFE" w:rsidRPr="004723FC" w:rsidRDefault="00411BFE" w:rsidP="00530E5A">
      <w:pPr>
        <w:spacing w:line="240" w:lineRule="auto"/>
        <w:ind w:left="-108" w:firstLine="108"/>
        <w:rPr>
          <w:rFonts w:eastAsia="Times New Roman" w:cs="Arial"/>
          <w:b/>
          <w:sz w:val="12"/>
        </w:rPr>
      </w:pPr>
    </w:p>
    <w:tbl>
      <w:tblPr>
        <w:tblW w:w="15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1690"/>
        <w:gridCol w:w="11"/>
        <w:gridCol w:w="1123"/>
        <w:gridCol w:w="11"/>
        <w:gridCol w:w="698"/>
        <w:gridCol w:w="11"/>
        <w:gridCol w:w="2257"/>
        <w:gridCol w:w="11"/>
        <w:gridCol w:w="698"/>
        <w:gridCol w:w="11"/>
        <w:gridCol w:w="3249"/>
        <w:gridCol w:w="11"/>
        <w:gridCol w:w="556"/>
        <w:gridCol w:w="11"/>
        <w:gridCol w:w="1974"/>
        <w:gridCol w:w="10"/>
        <w:gridCol w:w="1124"/>
        <w:gridCol w:w="10"/>
        <w:gridCol w:w="840"/>
        <w:gridCol w:w="11"/>
        <w:gridCol w:w="981"/>
        <w:gridCol w:w="11"/>
      </w:tblGrid>
      <w:tr w:rsidR="00D57D59" w:rsidRPr="004723FC" w14:paraId="47E36F8E" w14:textId="77777777" w:rsidTr="00DB21BD">
        <w:trPr>
          <w:gridAfter w:val="1"/>
          <w:wAfter w:w="11" w:type="dxa"/>
          <w:trHeight w:hRule="exact" w:val="733"/>
          <w:tblHeader/>
        </w:trPr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E36F85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E36F86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Not examined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E36F87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Enrichment media used /</w:t>
            </w:r>
          </w:p>
          <w:p w14:paraId="47E36F88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Conditions of incubation</w:t>
            </w:r>
          </w:p>
        </w:tc>
        <w:tc>
          <w:tcPr>
            <w:tcW w:w="396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E36F89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Media used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E36F8A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SimSun" w:cs="Arial"/>
                <w:b/>
                <w:sz w:val="18"/>
                <w:szCs w:val="18"/>
              </w:rPr>
              <w:t>Method used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E36F8B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Analyst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7E36F8C" w14:textId="783CD2EC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S0</w:t>
            </w:r>
            <w:r>
              <w:rPr>
                <w:rFonts w:eastAsia="Times New Roman" w:cs="Arial"/>
                <w:b/>
                <w:spacing w:val="-3"/>
                <w:sz w:val="18"/>
                <w:szCs w:val="18"/>
              </w:rPr>
              <w:t>817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7E36F8D" w14:textId="23DD50A6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S0</w:t>
            </w:r>
            <w:r>
              <w:rPr>
                <w:rFonts w:eastAsia="Times New Roman" w:cs="Arial"/>
                <w:b/>
                <w:spacing w:val="-3"/>
                <w:sz w:val="18"/>
                <w:szCs w:val="18"/>
              </w:rPr>
              <w:t>818</w:t>
            </w:r>
          </w:p>
        </w:tc>
      </w:tr>
      <w:tr w:rsidR="002D0E28" w:rsidRPr="004723FC" w14:paraId="47E36F9A" w14:textId="77777777" w:rsidTr="004723FC">
        <w:trPr>
          <w:gridAfter w:val="1"/>
          <w:wAfter w:w="11" w:type="dxa"/>
          <w:trHeight w:hRule="exact" w:val="499"/>
          <w:tblHeader/>
        </w:trPr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E36F8F" w14:textId="77777777" w:rsidR="002D0E28" w:rsidRPr="004723FC" w:rsidRDefault="002D0E28" w:rsidP="00DF2290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i/>
                <w:sz w:val="18"/>
                <w:szCs w:val="18"/>
              </w:rPr>
              <w:t>Salmonella</w:t>
            </w:r>
            <w:r w:rsidRPr="004723FC">
              <w:rPr>
                <w:rFonts w:eastAsia="Times New Roman" w:cs="Arial"/>
                <w:sz w:val="18"/>
                <w:szCs w:val="18"/>
              </w:rPr>
              <w:t xml:space="preserve"> spp.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36F90" w14:textId="77777777" w:rsidR="002D0E28" w:rsidRPr="004723FC" w:rsidRDefault="002D0E28" w:rsidP="00DF229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91" w14:textId="77777777" w:rsidR="002D0E28" w:rsidRPr="004723FC" w:rsidRDefault="002D0E28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92" w14:textId="77777777" w:rsidR="002D0E28" w:rsidRPr="004723FC" w:rsidRDefault="002D0E28" w:rsidP="001D771A">
            <w:pPr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Dulcitol selenite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93" w14:textId="77777777" w:rsidR="002D0E28" w:rsidRPr="004723FC" w:rsidRDefault="002D0E28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94" w14:textId="77777777" w:rsidR="00316ACB" w:rsidRPr="004723FC" w:rsidRDefault="004564CB" w:rsidP="00702C2B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Bismuth sulfite agar</w:t>
            </w:r>
            <w:r w:rsidR="005262B2" w:rsidRPr="004723FC">
              <w:rPr>
                <w:rFonts w:cs="Arial"/>
                <w:sz w:val="18"/>
                <w:szCs w:val="18"/>
              </w:rPr>
              <w:t xml:space="preserve"> (BSA)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95" w14:textId="77777777" w:rsidR="002D0E28" w:rsidRPr="004723FC" w:rsidRDefault="002D0E28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96" w14:textId="77777777" w:rsidR="002D0E28" w:rsidRPr="004723FC" w:rsidRDefault="002D0E28" w:rsidP="00A417A5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ISO 6579</w:t>
            </w:r>
            <w:r w:rsidR="00A417A5" w:rsidRPr="004723FC">
              <w:rPr>
                <w:rFonts w:eastAsia="Times New Roman" w:cs="Arial"/>
                <w:spacing w:val="-3"/>
                <w:sz w:val="18"/>
                <w:szCs w:val="18"/>
              </w:rPr>
              <w:t>-1:2017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36F97" w14:textId="77777777" w:rsidR="002D0E28" w:rsidRPr="004723FC" w:rsidRDefault="002D0E28" w:rsidP="002D0E28">
            <w:pPr>
              <w:spacing w:line="240" w:lineRule="auto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723F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Nominated result: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7E36F98" w14:textId="77777777" w:rsidR="002D0E28" w:rsidRPr="004723FC" w:rsidRDefault="002D0E28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7E36F99" w14:textId="77777777" w:rsidR="002D0E28" w:rsidRPr="004723FC" w:rsidRDefault="002D0E28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5B3EC0" w:rsidRPr="004723FC" w14:paraId="47E36FA7" w14:textId="77777777" w:rsidTr="004723FC">
        <w:trPr>
          <w:gridAfter w:val="1"/>
          <w:wAfter w:w="11" w:type="dxa"/>
          <w:trHeight w:hRule="exact" w:val="546"/>
          <w:tblHeader/>
        </w:trPr>
        <w:tc>
          <w:tcPr>
            <w:tcW w:w="170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E36F9B" w14:textId="77777777" w:rsidR="005B3EC0" w:rsidRPr="004723FC" w:rsidRDefault="005B3EC0" w:rsidP="00DF2290">
            <w:pPr>
              <w:spacing w:line="240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6F9C" w14:textId="77777777" w:rsidR="005B3EC0" w:rsidRPr="004723FC" w:rsidRDefault="005B3EC0" w:rsidP="00DF229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9D" w14:textId="77777777" w:rsidR="005B3EC0" w:rsidRPr="004723FC" w:rsidRDefault="005B3EC0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9E" w14:textId="77777777" w:rsidR="005B3EC0" w:rsidRPr="004723FC" w:rsidRDefault="005B3EC0" w:rsidP="004564CB">
            <w:pPr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 xml:space="preserve">Muller-Kauffman tetrathionate/novobiocin </w:t>
            </w:r>
          </w:p>
          <w:p w14:paraId="47E36F9F" w14:textId="77777777" w:rsidR="005B3EC0" w:rsidRPr="004723FC" w:rsidRDefault="005B3EC0" w:rsidP="001D771A">
            <w:pPr>
              <w:spacing w:line="276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A0" w14:textId="77777777" w:rsidR="005B3EC0" w:rsidRPr="004723FC" w:rsidRDefault="005B3EC0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A1" w14:textId="77777777" w:rsidR="005B3EC0" w:rsidRPr="004723FC" w:rsidRDefault="005B3EC0" w:rsidP="00EE2B4E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Brilliant green agar</w:t>
            </w:r>
            <w:r w:rsidR="005262B2" w:rsidRPr="004723FC">
              <w:rPr>
                <w:rFonts w:cs="Arial"/>
                <w:sz w:val="18"/>
                <w:szCs w:val="18"/>
              </w:rPr>
              <w:t xml:space="preserve"> (BGA)</w:t>
            </w:r>
            <w:r w:rsidRPr="004723FC"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A2" w14:textId="77777777" w:rsidR="005B3EC0" w:rsidRPr="004723FC" w:rsidRDefault="005B3EC0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A3" w14:textId="77777777" w:rsidR="005B3EC0" w:rsidRPr="004723FC" w:rsidRDefault="005B3EC0" w:rsidP="005262B2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PCR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6FA4" w14:textId="77777777" w:rsidR="005B3EC0" w:rsidRPr="004723FC" w:rsidRDefault="005B3EC0" w:rsidP="002D0E28">
            <w:pPr>
              <w:spacing w:line="240" w:lineRule="auto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36FA5" w14:textId="77777777" w:rsidR="005B3EC0" w:rsidRPr="004723FC" w:rsidRDefault="005B3EC0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7E36FA6" w14:textId="77777777" w:rsidR="005B3EC0" w:rsidRPr="004723FC" w:rsidRDefault="005B3EC0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5B3EC0" w:rsidRPr="004723FC" w14:paraId="47E36FB3" w14:textId="77777777" w:rsidTr="004723FC">
        <w:trPr>
          <w:gridAfter w:val="1"/>
          <w:wAfter w:w="11" w:type="dxa"/>
          <w:trHeight w:hRule="exact" w:val="499"/>
          <w:tblHeader/>
        </w:trPr>
        <w:tc>
          <w:tcPr>
            <w:tcW w:w="170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E36FA8" w14:textId="77777777" w:rsidR="005B3EC0" w:rsidRPr="004723FC" w:rsidRDefault="005B3EC0" w:rsidP="00DF2290">
            <w:pPr>
              <w:spacing w:line="240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6FA9" w14:textId="77777777" w:rsidR="005B3EC0" w:rsidRPr="004723FC" w:rsidRDefault="005B3EC0" w:rsidP="00DF229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AA" w14:textId="77777777" w:rsidR="005B3EC0" w:rsidRPr="004723FC" w:rsidRDefault="005B3EC0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AB" w14:textId="77777777" w:rsidR="005B3EC0" w:rsidRPr="004723FC" w:rsidRDefault="005B3EC0" w:rsidP="004564CB">
            <w:pPr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Rappaport-Vassiliadis with soya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AC" w14:textId="77777777" w:rsidR="005B3EC0" w:rsidRPr="004723FC" w:rsidRDefault="005B3EC0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AD" w14:textId="77777777" w:rsidR="005B3EC0" w:rsidRPr="004723FC" w:rsidRDefault="005B3EC0" w:rsidP="001D771A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C</w:t>
            </w:r>
            <w:r w:rsidRPr="004723F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hromogenic agar - please state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AE" w14:textId="77777777" w:rsidR="005B3EC0" w:rsidRPr="004723FC" w:rsidRDefault="005B3EC0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AF" w14:textId="77777777" w:rsidR="005B3EC0" w:rsidRPr="004723FC" w:rsidRDefault="005B3EC0" w:rsidP="005262B2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VIDAS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6FB0" w14:textId="77777777" w:rsidR="005B3EC0" w:rsidRPr="004723FC" w:rsidRDefault="005B3EC0" w:rsidP="002D0E28">
            <w:pPr>
              <w:spacing w:line="240" w:lineRule="auto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723F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Result 2: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E36FB1" w14:textId="77777777" w:rsidR="005B3EC0" w:rsidRPr="004723FC" w:rsidRDefault="005B3EC0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47E36FB2" w14:textId="77777777" w:rsidR="005B3EC0" w:rsidRPr="004723FC" w:rsidRDefault="005B3EC0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5B3EC0" w:rsidRPr="004723FC" w14:paraId="47E36FBF" w14:textId="77777777" w:rsidTr="004723FC">
        <w:trPr>
          <w:gridAfter w:val="1"/>
          <w:wAfter w:w="11" w:type="dxa"/>
          <w:trHeight w:hRule="exact" w:val="499"/>
          <w:tblHeader/>
        </w:trPr>
        <w:tc>
          <w:tcPr>
            <w:tcW w:w="170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E36FB4" w14:textId="77777777" w:rsidR="005B3EC0" w:rsidRPr="004723FC" w:rsidRDefault="005B3EC0" w:rsidP="00DF2290">
            <w:pPr>
              <w:spacing w:line="240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6FB5" w14:textId="77777777" w:rsidR="005B3EC0" w:rsidRPr="004723FC" w:rsidRDefault="005B3EC0" w:rsidP="00DF229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B6" w14:textId="77777777" w:rsidR="005B3EC0" w:rsidRPr="004723FC" w:rsidRDefault="005B3EC0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B7" w14:textId="77777777" w:rsidR="005B3EC0" w:rsidRPr="004723FC" w:rsidRDefault="005B3EC0" w:rsidP="001D771A">
            <w:pPr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Selenite cysteine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B8" w14:textId="77777777" w:rsidR="005B3EC0" w:rsidRPr="004723FC" w:rsidRDefault="005B3EC0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B9" w14:textId="77777777" w:rsidR="005B3EC0" w:rsidRPr="004723FC" w:rsidRDefault="005B3EC0" w:rsidP="001D771A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Deoxycholate agar</w:t>
            </w:r>
            <w:r w:rsidR="005262B2" w:rsidRPr="004723FC">
              <w:rPr>
                <w:rFonts w:cs="Arial"/>
                <w:sz w:val="18"/>
                <w:szCs w:val="18"/>
              </w:rPr>
              <w:t xml:space="preserve"> (DCA)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BA" w14:textId="77777777" w:rsidR="005B3EC0" w:rsidRPr="004723FC" w:rsidRDefault="005B3EC0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BB" w14:textId="77777777" w:rsidR="005B3EC0" w:rsidRPr="004723FC" w:rsidRDefault="005B3EC0" w:rsidP="005262B2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Other – please specify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6FBC" w14:textId="77777777" w:rsidR="005B3EC0" w:rsidRPr="004723FC" w:rsidRDefault="005B3EC0" w:rsidP="002D0E28">
            <w:pPr>
              <w:spacing w:line="240" w:lineRule="auto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36FBD" w14:textId="77777777" w:rsidR="005B3EC0" w:rsidRPr="004723FC" w:rsidRDefault="005B3EC0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7E36FBE" w14:textId="77777777" w:rsidR="005B3EC0" w:rsidRPr="004723FC" w:rsidRDefault="005B3EC0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5B3EC0" w:rsidRPr="004723FC" w14:paraId="47E36FCC" w14:textId="77777777" w:rsidTr="004723FC">
        <w:trPr>
          <w:gridAfter w:val="1"/>
          <w:wAfter w:w="11" w:type="dxa"/>
          <w:trHeight w:hRule="exact" w:val="499"/>
          <w:tblHeader/>
        </w:trPr>
        <w:tc>
          <w:tcPr>
            <w:tcW w:w="170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E36FC0" w14:textId="77777777" w:rsidR="005B3EC0" w:rsidRPr="004723FC" w:rsidRDefault="005B3EC0" w:rsidP="00DF2290">
            <w:pPr>
              <w:spacing w:line="240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6FC1" w14:textId="77777777" w:rsidR="005B3EC0" w:rsidRPr="004723FC" w:rsidRDefault="005B3EC0" w:rsidP="00DF229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C2" w14:textId="77777777" w:rsidR="005B3EC0" w:rsidRPr="004723FC" w:rsidRDefault="005B3EC0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C3" w14:textId="77777777" w:rsidR="005B3EC0" w:rsidRPr="004723FC" w:rsidRDefault="005B3EC0" w:rsidP="001D771A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Other – please specify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C4" w14:textId="77777777" w:rsidR="005B3EC0" w:rsidRPr="004723FC" w:rsidRDefault="005B3EC0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C5" w14:textId="77777777" w:rsidR="005B3EC0" w:rsidRPr="004723FC" w:rsidRDefault="005B3EC0" w:rsidP="00EE2B4E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Xylose lysine deoxycholate agar</w:t>
            </w:r>
            <w:r w:rsidR="005262B2" w:rsidRPr="004723FC">
              <w:rPr>
                <w:rFonts w:cs="Arial"/>
                <w:sz w:val="18"/>
                <w:szCs w:val="18"/>
              </w:rPr>
              <w:t xml:space="preserve"> (XLD)</w:t>
            </w:r>
            <w:r w:rsidRPr="004723FC">
              <w:rPr>
                <w:rFonts w:cs="Arial"/>
                <w:sz w:val="18"/>
                <w:szCs w:val="18"/>
              </w:rPr>
              <w:t xml:space="preserve"> </w:t>
            </w:r>
          </w:p>
          <w:p w14:paraId="47E36FC6" w14:textId="77777777" w:rsidR="005B3EC0" w:rsidRPr="004723FC" w:rsidRDefault="005B3EC0" w:rsidP="001D771A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C7" w14:textId="77777777" w:rsidR="005B3EC0" w:rsidRPr="004723FC" w:rsidRDefault="005B3EC0" w:rsidP="00DF2290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FC8" w14:textId="77777777" w:rsidR="005B3EC0" w:rsidRPr="004723FC" w:rsidRDefault="005B3EC0" w:rsidP="0044765E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6FC9" w14:textId="77777777" w:rsidR="005B3EC0" w:rsidRPr="004723FC" w:rsidRDefault="005B3EC0" w:rsidP="002D0E28">
            <w:pPr>
              <w:spacing w:line="240" w:lineRule="auto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4723F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Result 3: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E36FCA" w14:textId="77777777" w:rsidR="005B3EC0" w:rsidRPr="004723FC" w:rsidRDefault="005B3EC0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47E36FCB" w14:textId="77777777" w:rsidR="005B3EC0" w:rsidRPr="004723FC" w:rsidRDefault="005B3EC0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5B3EC0" w:rsidRPr="004723FC" w14:paraId="47E36FD8" w14:textId="77777777" w:rsidTr="004723FC">
        <w:trPr>
          <w:gridAfter w:val="1"/>
          <w:wAfter w:w="11" w:type="dxa"/>
          <w:trHeight w:hRule="exact" w:val="394"/>
          <w:tblHeader/>
        </w:trPr>
        <w:tc>
          <w:tcPr>
            <w:tcW w:w="170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E36FCD" w14:textId="77777777" w:rsidR="005B3EC0" w:rsidRPr="004723FC" w:rsidRDefault="005B3EC0" w:rsidP="00DF2290">
            <w:pPr>
              <w:spacing w:line="240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E36FCE" w14:textId="77777777" w:rsidR="005B3EC0" w:rsidRPr="004723FC" w:rsidRDefault="005B3EC0" w:rsidP="00DF229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E36FCF" w14:textId="77777777" w:rsidR="005B3EC0" w:rsidRPr="004723FC" w:rsidRDefault="005B3EC0" w:rsidP="00DF229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E36FD0" w14:textId="77777777" w:rsidR="005B3EC0" w:rsidRPr="004723FC" w:rsidRDefault="005B3EC0" w:rsidP="00DF2290">
            <w:pPr>
              <w:spacing w:line="276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E36FD1" w14:textId="77777777" w:rsidR="005B3EC0" w:rsidRPr="004723FC" w:rsidRDefault="005B3EC0" w:rsidP="002D0E28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E36FD2" w14:textId="77777777" w:rsidR="005B3EC0" w:rsidRPr="004723FC" w:rsidRDefault="005B3EC0" w:rsidP="001D771A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 xml:space="preserve">Other – please </w:t>
            </w:r>
            <w:r w:rsidRPr="004723FC">
              <w:rPr>
                <w:rFonts w:cs="Arial"/>
                <w:spacing w:val="-3"/>
                <w:sz w:val="18"/>
                <w:szCs w:val="18"/>
              </w:rPr>
              <w:t>specify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E36FD3" w14:textId="77777777" w:rsidR="005B3EC0" w:rsidRPr="004723FC" w:rsidRDefault="005B3EC0" w:rsidP="00DF2290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E36FD4" w14:textId="77777777" w:rsidR="005B3EC0" w:rsidRPr="004723FC" w:rsidRDefault="005B3EC0" w:rsidP="00DF229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E36FD5" w14:textId="77777777" w:rsidR="005B3EC0" w:rsidRPr="004723FC" w:rsidRDefault="005B3EC0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E36FD6" w14:textId="77777777" w:rsidR="005B3EC0" w:rsidRPr="004723FC" w:rsidRDefault="005B3EC0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7E36FD7" w14:textId="77777777" w:rsidR="005B3EC0" w:rsidRPr="004723FC" w:rsidRDefault="005B3EC0" w:rsidP="00DF2290">
            <w:pPr>
              <w:spacing w:line="240" w:lineRule="auto"/>
              <w:contextualSpacing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4723FC" w:rsidRPr="004723FC" w14:paraId="2A478C50" w14:textId="77777777" w:rsidTr="002238D5">
        <w:trPr>
          <w:gridBefore w:val="1"/>
          <w:wBefore w:w="11" w:type="dxa"/>
          <w:trHeight w:hRule="exact" w:val="516"/>
          <w:tblHeader/>
        </w:trPr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CACC03" w14:textId="6DA6E3CE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i/>
                <w:spacing w:val="-3"/>
                <w:sz w:val="18"/>
                <w:szCs w:val="18"/>
              </w:rPr>
              <w:t>Yersinia</w:t>
            </w: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 xml:space="preserve"> </w:t>
            </w:r>
            <w:r w:rsidRPr="004723FC">
              <w:rPr>
                <w:rFonts w:eastAsia="Times New Roman" w:cs="Arial"/>
                <w:i/>
                <w:iCs/>
                <w:spacing w:val="-3"/>
                <w:sz w:val="18"/>
                <w:szCs w:val="18"/>
              </w:rPr>
              <w:t>enterocolitica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0018EFE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7826F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sym w:font="Wingdings" w:char="F06F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3C632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Tris Buffered Peptone Water (TRIS)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75F42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E1A73" w14:textId="77777777" w:rsidR="004723FC" w:rsidRPr="004723FC" w:rsidRDefault="004723FC" w:rsidP="00B71A60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Cefsulodin Irgasan Novobiocin agar (CIN)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9A5D0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sym w:font="Wingdings" w:char="F06F"/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AF619" w14:textId="77777777" w:rsidR="004723FC" w:rsidRPr="004723FC" w:rsidRDefault="004723FC" w:rsidP="00B71A60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ISO 10273:2017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01F9B" w14:textId="77777777" w:rsidR="004723FC" w:rsidRPr="004723FC" w:rsidRDefault="004723FC" w:rsidP="00B71A60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Nominated result: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9672E" w14:textId="77777777" w:rsidR="004723FC" w:rsidRPr="004723FC" w:rsidRDefault="004723FC" w:rsidP="00B71A60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9842CD" w14:textId="77777777" w:rsidR="004723FC" w:rsidRPr="004723FC" w:rsidRDefault="004723FC" w:rsidP="00B71A60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4723FC" w:rsidRPr="004723FC" w14:paraId="741A3113" w14:textId="77777777" w:rsidTr="002238D5">
        <w:trPr>
          <w:gridBefore w:val="1"/>
          <w:wBefore w:w="11" w:type="dxa"/>
          <w:trHeight w:hRule="exact" w:val="516"/>
          <w:tblHeader/>
        </w:trPr>
        <w:tc>
          <w:tcPr>
            <w:tcW w:w="170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5DEAABD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48C7B0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17929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sym w:font="Wingdings" w:char="F06F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20C03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Other – please specify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39B25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39BEF" w14:textId="77777777" w:rsidR="004723FC" w:rsidRPr="004723FC" w:rsidRDefault="004723FC" w:rsidP="00B71A60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Other – please specify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1C9DC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sym w:font="Wingdings" w:char="F06F"/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9D2F0" w14:textId="77777777" w:rsidR="004723FC" w:rsidRPr="004723FC" w:rsidRDefault="004723FC" w:rsidP="00B71A60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ISO/TS 18867:2015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E2F1B" w14:textId="77777777" w:rsidR="004723FC" w:rsidRPr="004723FC" w:rsidRDefault="004723FC" w:rsidP="00B71A60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Result 2: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20A8E" w14:textId="77777777" w:rsidR="004723FC" w:rsidRPr="004723FC" w:rsidRDefault="004723FC" w:rsidP="00B71A60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D2BCB11" w14:textId="77777777" w:rsidR="004723FC" w:rsidRPr="004723FC" w:rsidRDefault="004723FC" w:rsidP="00B71A60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4723FC" w:rsidRPr="004723FC" w14:paraId="18B77435" w14:textId="77777777" w:rsidTr="002238D5">
        <w:trPr>
          <w:gridBefore w:val="1"/>
          <w:wBefore w:w="11" w:type="dxa"/>
          <w:trHeight w:hRule="exact" w:val="516"/>
          <w:tblHeader/>
        </w:trPr>
        <w:tc>
          <w:tcPr>
            <w:tcW w:w="170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D9A74E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F4297C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E86532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7EFF44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138DD9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3595E0" w14:textId="77777777" w:rsidR="004723FC" w:rsidRPr="004723FC" w:rsidRDefault="004723FC" w:rsidP="00B71A60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4C37643" w14:textId="77777777" w:rsidR="004723FC" w:rsidRPr="004723FC" w:rsidRDefault="004723FC" w:rsidP="00B71A60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9CB18C" w14:textId="77777777" w:rsidR="004723FC" w:rsidRPr="004723FC" w:rsidRDefault="004723FC" w:rsidP="00B71A60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Other – please specify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540D17" w14:textId="77777777" w:rsidR="004723FC" w:rsidRPr="004723FC" w:rsidRDefault="004723FC" w:rsidP="00B71A60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Result 3: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872543" w14:textId="77777777" w:rsidR="004723FC" w:rsidRPr="004723FC" w:rsidRDefault="004723FC" w:rsidP="00B71A60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AD698E" w14:textId="77777777" w:rsidR="004723FC" w:rsidRPr="004723FC" w:rsidRDefault="004723FC" w:rsidP="00B71A60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</w:tbl>
    <w:p w14:paraId="47E37047" w14:textId="77777777" w:rsidR="00DA0B0D" w:rsidRPr="004723FC" w:rsidRDefault="00DA0B0D" w:rsidP="00B45A05">
      <w:pPr>
        <w:spacing w:line="240" w:lineRule="auto"/>
        <w:ind w:left="-108" w:firstLine="108"/>
        <w:rPr>
          <w:rFonts w:eastAsia="Times New Roman" w:cs="Arial"/>
          <w:b/>
          <w:sz w:val="28"/>
        </w:rPr>
      </w:pPr>
    </w:p>
    <w:p w14:paraId="588FB7AC" w14:textId="77777777" w:rsidR="004723FC" w:rsidRPr="004723FC" w:rsidRDefault="004723FC" w:rsidP="00B45A05">
      <w:pPr>
        <w:spacing w:line="240" w:lineRule="auto"/>
        <w:ind w:left="-108" w:firstLine="108"/>
        <w:rPr>
          <w:rFonts w:eastAsia="Times New Roman" w:cs="Arial"/>
          <w:b/>
          <w:sz w:val="28"/>
        </w:rPr>
      </w:pPr>
    </w:p>
    <w:p w14:paraId="6131C10B" w14:textId="77777777" w:rsidR="004723FC" w:rsidRPr="004723FC" w:rsidRDefault="004723FC" w:rsidP="00B45A05">
      <w:pPr>
        <w:spacing w:line="240" w:lineRule="auto"/>
        <w:ind w:left="-108" w:firstLine="108"/>
        <w:rPr>
          <w:rFonts w:eastAsia="Times New Roman" w:cs="Arial"/>
          <w:b/>
          <w:sz w:val="28"/>
        </w:rPr>
      </w:pPr>
    </w:p>
    <w:p w14:paraId="25EBD4F6" w14:textId="77777777" w:rsidR="004723FC" w:rsidRPr="004723FC" w:rsidRDefault="004723FC" w:rsidP="00B45A05">
      <w:pPr>
        <w:spacing w:line="240" w:lineRule="auto"/>
        <w:ind w:left="-108" w:firstLine="108"/>
        <w:rPr>
          <w:rFonts w:eastAsia="Times New Roman" w:cs="Arial"/>
          <w:b/>
          <w:sz w:val="28"/>
        </w:rPr>
      </w:pPr>
    </w:p>
    <w:p w14:paraId="67BA176E" w14:textId="77777777" w:rsidR="004723FC" w:rsidRPr="004723FC" w:rsidRDefault="004723FC" w:rsidP="00B45A05">
      <w:pPr>
        <w:spacing w:line="240" w:lineRule="auto"/>
        <w:ind w:left="-108" w:firstLine="108"/>
        <w:rPr>
          <w:rFonts w:eastAsia="Times New Roman" w:cs="Arial"/>
          <w:b/>
          <w:sz w:val="28"/>
        </w:rPr>
      </w:pPr>
    </w:p>
    <w:p w14:paraId="4D5770D5" w14:textId="77777777" w:rsidR="004723FC" w:rsidRPr="004723FC" w:rsidRDefault="004723FC" w:rsidP="00B45A05">
      <w:pPr>
        <w:spacing w:line="240" w:lineRule="auto"/>
        <w:ind w:left="-108" w:firstLine="108"/>
        <w:rPr>
          <w:rFonts w:eastAsia="Times New Roman" w:cs="Arial"/>
          <w:b/>
          <w:sz w:val="28"/>
        </w:rPr>
      </w:pPr>
    </w:p>
    <w:p w14:paraId="1C1C97D8" w14:textId="77777777" w:rsidR="004723FC" w:rsidRPr="004723FC" w:rsidRDefault="004723FC" w:rsidP="004723FC">
      <w:pPr>
        <w:spacing w:line="240" w:lineRule="auto"/>
        <w:rPr>
          <w:rFonts w:eastAsia="Times New Roman" w:cs="Arial"/>
          <w:b/>
          <w:sz w:val="28"/>
        </w:rPr>
      </w:pPr>
    </w:p>
    <w:p w14:paraId="1DF06BF3" w14:textId="77777777" w:rsidR="004723FC" w:rsidRPr="004723FC" w:rsidRDefault="004723FC" w:rsidP="00B45A05">
      <w:pPr>
        <w:spacing w:line="240" w:lineRule="auto"/>
        <w:ind w:left="-108" w:firstLine="108"/>
        <w:rPr>
          <w:rFonts w:eastAsia="Times New Roman" w:cs="Arial"/>
          <w:b/>
          <w:sz w:val="28"/>
        </w:rPr>
      </w:pPr>
    </w:p>
    <w:p w14:paraId="47E3704C" w14:textId="77777777" w:rsidR="00B45A05" w:rsidRPr="004723FC" w:rsidRDefault="00B45A05" w:rsidP="00B45A05">
      <w:pPr>
        <w:spacing w:line="240" w:lineRule="auto"/>
        <w:ind w:left="-108" w:firstLine="108"/>
        <w:rPr>
          <w:rFonts w:eastAsia="Times New Roman" w:cs="Arial"/>
          <w:b/>
          <w:sz w:val="28"/>
        </w:rPr>
      </w:pPr>
      <w:r w:rsidRPr="004723FC">
        <w:rPr>
          <w:rFonts w:eastAsia="Times New Roman" w:cs="Arial"/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E3732A" wp14:editId="0F41535C">
                <wp:simplePos x="0" y="0"/>
                <wp:positionH relativeFrom="column">
                  <wp:posOffset>-498483</wp:posOffset>
                </wp:positionH>
                <wp:positionV relativeFrom="paragraph">
                  <wp:posOffset>42047</wp:posOffset>
                </wp:positionV>
                <wp:extent cx="398780" cy="5797228"/>
                <wp:effectExtent l="19050" t="19050" r="20320" b="1333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797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37342" w14:textId="77777777" w:rsidR="00DA0B0D" w:rsidRDefault="00DA0B0D" w:rsidP="00B45A05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  <w:t>Store freeze dried samples 2 - 8°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z w:val="28"/>
                                <w:szCs w:val="30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3732A" id="_x0000_s1030" style="position:absolute;left:0;text-align:left;margin-left:-39.25pt;margin-top:3.3pt;width:31.4pt;height:456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" strokecolor="#a50021" strokeweight="2.25pt">
                <v:textbox style="layout-flow:vertical;mso-layout-flow-alt:bottom-to-top">
                  <w:txbxContent>
                    <w:p w14:paraId="47E37342" w14:textId="77777777" w:rsidR="00DA0B0D" w:rsidRDefault="00DA0B0D" w:rsidP="00B45A05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30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30"/>
                        </w:rPr>
                        <w:t>Store freeze dried samples 2 - 8°</w:t>
                      </w:r>
                      <w:proofErr w:type="gramStart"/>
                      <w:r>
                        <w:rPr>
                          <w:rFonts w:ascii="Arial Black" w:hAnsi="Arial Black"/>
                          <w:sz w:val="28"/>
                          <w:szCs w:val="30"/>
                        </w:rPr>
                        <w:t>C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723FC">
        <w:rPr>
          <w:rFonts w:eastAsia="Times New Roman" w:cs="Arial"/>
          <w:b/>
          <w:sz w:val="28"/>
        </w:rPr>
        <w:t xml:space="preserve">Food </w:t>
      </w:r>
      <w:r w:rsidR="0044765E" w:rsidRPr="004723FC">
        <w:rPr>
          <w:rFonts w:eastAsia="Times New Roman" w:cs="Arial"/>
          <w:b/>
          <w:sz w:val="28"/>
        </w:rPr>
        <w:t>and Environmental Proficiency Testing Unit</w:t>
      </w:r>
    </w:p>
    <w:p w14:paraId="7FAD5100" w14:textId="77777777" w:rsidR="004723FC" w:rsidRPr="004723FC" w:rsidRDefault="004723FC" w:rsidP="00B45A05">
      <w:pPr>
        <w:spacing w:line="240" w:lineRule="auto"/>
        <w:ind w:left="-108" w:firstLine="108"/>
        <w:rPr>
          <w:rFonts w:eastAsia="Times New Roman" w:cs="Arial"/>
          <w:b/>
        </w:rPr>
      </w:pPr>
    </w:p>
    <w:tbl>
      <w:tblPr>
        <w:tblpPr w:leftFromText="180" w:rightFromText="180" w:horzAnchor="margin" w:tblpY="34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194"/>
        <w:gridCol w:w="1134"/>
        <w:gridCol w:w="567"/>
        <w:gridCol w:w="420"/>
        <w:gridCol w:w="1990"/>
        <w:gridCol w:w="709"/>
        <w:gridCol w:w="3260"/>
        <w:gridCol w:w="567"/>
        <w:gridCol w:w="128"/>
        <w:gridCol w:w="1856"/>
        <w:gridCol w:w="1134"/>
        <w:gridCol w:w="851"/>
        <w:gridCol w:w="850"/>
      </w:tblGrid>
      <w:tr w:rsidR="002807D2" w:rsidRPr="004723FC" w14:paraId="47E37301" w14:textId="77777777" w:rsidTr="009A7EB3">
        <w:trPr>
          <w:gridBefore w:val="1"/>
          <w:gridAfter w:val="4"/>
          <w:wBefore w:w="649" w:type="dxa"/>
          <w:wAfter w:w="4691" w:type="dxa"/>
          <w:trHeight w:val="284"/>
        </w:trPr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975E4" w14:textId="77777777" w:rsidR="004723FC" w:rsidRPr="004723FC" w:rsidRDefault="004723FC" w:rsidP="009A7EB3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</w:p>
          <w:p w14:paraId="47E372FF" w14:textId="37096D0E" w:rsidR="002807D2" w:rsidRPr="004723FC" w:rsidRDefault="002807D2" w:rsidP="009A7EB3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4723FC">
              <w:rPr>
                <w:rFonts w:eastAsia="Times New Roman"/>
                <w:sz w:val="18"/>
                <w:szCs w:val="20"/>
              </w:rPr>
              <w:t xml:space="preserve">Laboratory identification </w:t>
            </w:r>
            <w:proofErr w:type="gramStart"/>
            <w:r w:rsidRPr="004723FC">
              <w:rPr>
                <w:rFonts w:eastAsia="Times New Roman"/>
                <w:sz w:val="18"/>
                <w:szCs w:val="20"/>
              </w:rPr>
              <w:t xml:space="preserve">no.  </w:t>
            </w:r>
            <w:proofErr w:type="gramEnd"/>
            <w:r w:rsidRPr="004723FC">
              <w:rPr>
                <w:rFonts w:eastAsia="Times New Roman"/>
                <w:sz w:val="18"/>
                <w:szCs w:val="20"/>
              </w:rPr>
              <w:t>(check):</w:t>
            </w:r>
          </w:p>
        </w:tc>
        <w:tc>
          <w:tcPr>
            <w:tcW w:w="6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C71A" w14:textId="77777777" w:rsidR="004723FC" w:rsidRPr="004723FC" w:rsidRDefault="004723FC" w:rsidP="009A7EB3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</w:p>
          <w:p w14:paraId="196174DA" w14:textId="77777777" w:rsidR="004723FC" w:rsidRPr="004723FC" w:rsidRDefault="004723FC" w:rsidP="009A7EB3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</w:p>
          <w:p w14:paraId="20748FB4" w14:textId="32B9B4FF" w:rsidR="002807D2" w:rsidRPr="004723FC" w:rsidRDefault="002807D2" w:rsidP="009A7EB3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 w:rsidRPr="004723FC">
              <w:rPr>
                <w:rFonts w:eastAsia="Times New Roman"/>
                <w:b/>
                <w:sz w:val="18"/>
                <w:szCs w:val="20"/>
              </w:rPr>
              <w:t>&lt;Lab No&gt;</w:t>
            </w:r>
          </w:p>
          <w:p w14:paraId="47E37300" w14:textId="231CBACB" w:rsidR="004723FC" w:rsidRPr="004723FC" w:rsidRDefault="004723FC" w:rsidP="009A7EB3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</w:p>
        </w:tc>
      </w:tr>
      <w:tr w:rsidR="00D57D59" w:rsidRPr="004723FC" w14:paraId="62B766D1" w14:textId="77777777" w:rsidTr="00C44A07">
        <w:tblPrEx>
          <w:tblLook w:val="04A0" w:firstRow="1" w:lastRow="0" w:firstColumn="1" w:lastColumn="0" w:noHBand="0" w:noVBand="1"/>
        </w:tblPrEx>
        <w:trPr>
          <w:trHeight w:hRule="exact" w:val="709"/>
          <w:tblHeader/>
        </w:trPr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9F6D69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34FE22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Not examined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061F8A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Enrichment media used /</w:t>
            </w:r>
          </w:p>
          <w:p w14:paraId="5EF4CC05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Conditions of incubation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43C251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Media used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8289D8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SimSun" w:cs="Arial"/>
                <w:b/>
                <w:sz w:val="18"/>
                <w:szCs w:val="18"/>
              </w:rPr>
              <w:t>Method used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EF1D61" w14:textId="77777777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Analyst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446DA18" w14:textId="7538F350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S0</w:t>
            </w:r>
            <w:r>
              <w:rPr>
                <w:rFonts w:eastAsia="Times New Roman" w:cs="Arial"/>
                <w:b/>
                <w:spacing w:val="-3"/>
                <w:sz w:val="18"/>
                <w:szCs w:val="18"/>
              </w:rPr>
              <w:t>817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D29ABFA" w14:textId="0C100848" w:rsidR="00D57D59" w:rsidRPr="004723FC" w:rsidRDefault="00D57D59" w:rsidP="00D57D59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b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spacing w:val="-3"/>
                <w:sz w:val="18"/>
                <w:szCs w:val="18"/>
              </w:rPr>
              <w:t>S0</w:t>
            </w:r>
            <w:r>
              <w:rPr>
                <w:rFonts w:eastAsia="Times New Roman" w:cs="Arial"/>
                <w:b/>
                <w:spacing w:val="-3"/>
                <w:sz w:val="18"/>
                <w:szCs w:val="18"/>
              </w:rPr>
              <w:t>818</w:t>
            </w:r>
          </w:p>
        </w:tc>
      </w:tr>
      <w:tr w:rsidR="009A7EB3" w:rsidRPr="004723FC" w14:paraId="4BAE1532" w14:textId="77777777" w:rsidTr="009A7EB3">
        <w:tblPrEx>
          <w:tblLook w:val="04A0" w:firstRow="1" w:lastRow="0" w:firstColumn="1" w:lastColumn="0" w:noHBand="0" w:noVBand="1"/>
        </w:tblPrEx>
        <w:trPr>
          <w:trHeight w:hRule="exact" w:val="483"/>
          <w:tblHeader/>
        </w:trPr>
        <w:tc>
          <w:tcPr>
            <w:tcW w:w="184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F04754" w14:textId="77777777" w:rsidR="009A7EB3" w:rsidRPr="004723FC" w:rsidRDefault="009A7EB3" w:rsidP="009A7EB3">
            <w:pPr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Aerobic colony count</w:t>
            </w:r>
          </w:p>
          <w:p w14:paraId="0CED2E78" w14:textId="77777777" w:rsidR="009A7EB3" w:rsidRPr="004723FC" w:rsidRDefault="009A7EB3" w:rsidP="009A7EB3">
            <w:pPr>
              <w:spacing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(*cfu g</w:t>
            </w:r>
            <w:r w:rsidRPr="004723FC">
              <w:rPr>
                <w:rFonts w:eastAsia="Times New Roman" w:cs="Arial"/>
                <w:sz w:val="18"/>
                <w:szCs w:val="18"/>
                <w:vertAlign w:val="superscript"/>
              </w:rPr>
              <w:t>-1</w:t>
            </w:r>
            <w:r w:rsidRPr="004723FC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C79FB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14:paraId="19803122" w14:textId="77777777" w:rsidR="009A7EB3" w:rsidRPr="004723FC" w:rsidRDefault="009A7EB3" w:rsidP="009A7EB3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9981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22</w:t>
            </w:r>
            <w:r w:rsidRPr="004723FC">
              <w:rPr>
                <w:rFonts w:cs="Arial"/>
                <w:sz w:val="18"/>
                <w:szCs w:val="18"/>
              </w:rPr>
              <w:t>°</w:t>
            </w:r>
            <w:r w:rsidRPr="004723FC">
              <w:rPr>
                <w:rFonts w:cs="Arial"/>
                <w:spacing w:val="-3"/>
                <w:sz w:val="18"/>
                <w:szCs w:val="18"/>
              </w:rPr>
              <w:t xml:space="preserve">C/72h 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487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40A3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Milk plate count agar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A601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058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ISO 4833-1:2013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CC1B5" w14:textId="77777777" w:rsidR="009A7EB3" w:rsidRPr="004723FC" w:rsidRDefault="009A7EB3" w:rsidP="009A7EB3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Nominated result: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850329D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7B2A698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A7EB3" w:rsidRPr="004723FC" w14:paraId="717029A1" w14:textId="77777777" w:rsidTr="009A7EB3">
        <w:tblPrEx>
          <w:tblLook w:val="04A0" w:firstRow="1" w:lastRow="0" w:firstColumn="1" w:lastColumn="0" w:noHBand="0" w:noVBand="1"/>
        </w:tblPrEx>
        <w:trPr>
          <w:trHeight w:hRule="exact" w:val="483"/>
          <w:tblHeader/>
        </w:trPr>
        <w:tc>
          <w:tcPr>
            <w:tcW w:w="184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070024B" w14:textId="77777777" w:rsidR="009A7EB3" w:rsidRPr="004723FC" w:rsidRDefault="009A7EB3" w:rsidP="009A7EB3">
            <w:pPr>
              <w:spacing w:line="276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414DD00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14:paraId="7F6F163F" w14:textId="77777777" w:rsidR="009A7EB3" w:rsidRPr="004723FC" w:rsidRDefault="009A7EB3" w:rsidP="009A7EB3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981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25</w:t>
            </w:r>
            <w:r w:rsidRPr="004723FC">
              <w:rPr>
                <w:rFonts w:eastAsia="Times New Roman" w:cs="Arial"/>
                <w:sz w:val="18"/>
                <w:szCs w:val="18"/>
              </w:rPr>
              <w:t>°</w:t>
            </w: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C/72h</w:t>
            </w:r>
            <w:r w:rsidRPr="004723FC">
              <w:rPr>
                <w:rFonts w:cs="Arial"/>
                <w:spacing w:val="-3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2533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F7A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 xml:space="preserve">Petrifilm </w:t>
            </w:r>
            <w:r w:rsidRPr="004723FC">
              <w:rPr>
                <w:rFonts w:cs="Arial"/>
                <w:spacing w:val="-3"/>
                <w:sz w:val="18"/>
                <w:szCs w:val="18"/>
                <w:vertAlign w:val="superscript"/>
              </w:rPr>
              <w:t>TM</w:t>
            </w:r>
            <w:r w:rsidRPr="004723FC">
              <w:rPr>
                <w:rFonts w:eastAsia="Times New Roman" w:cs="Arial"/>
                <w:color w:val="000000"/>
                <w:sz w:val="18"/>
                <w:szCs w:val="18"/>
                <w:vertAlign w:val="superscript"/>
                <w:lang w:eastAsia="en-GB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BF04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D22C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ISO 4833-2:2013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2B408" w14:textId="77777777" w:rsidR="009A7EB3" w:rsidRPr="004723FC" w:rsidRDefault="009A7EB3" w:rsidP="009A7EB3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16CC6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746C7E9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A7EB3" w:rsidRPr="004723FC" w14:paraId="611F0D58" w14:textId="77777777" w:rsidTr="009A7EB3">
        <w:tblPrEx>
          <w:tblLook w:val="04A0" w:firstRow="1" w:lastRow="0" w:firstColumn="1" w:lastColumn="0" w:noHBand="0" w:noVBand="1"/>
        </w:tblPrEx>
        <w:trPr>
          <w:trHeight w:hRule="exact" w:val="483"/>
          <w:tblHeader/>
        </w:trPr>
        <w:tc>
          <w:tcPr>
            <w:tcW w:w="184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FA0C95" w14:textId="77777777" w:rsidR="009A7EB3" w:rsidRPr="004723FC" w:rsidRDefault="009A7EB3" w:rsidP="009A7EB3">
            <w:pPr>
              <w:spacing w:line="276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1C19D26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14:paraId="2BB69FBC" w14:textId="77777777" w:rsidR="009A7EB3" w:rsidRPr="004723FC" w:rsidRDefault="009A7EB3" w:rsidP="009A7EB3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BC8D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30</w:t>
            </w:r>
            <w:r w:rsidRPr="004723FC">
              <w:rPr>
                <w:rFonts w:cs="Arial"/>
                <w:sz w:val="18"/>
                <w:szCs w:val="18"/>
              </w:rPr>
              <w:t>°</w:t>
            </w:r>
            <w:r w:rsidRPr="004723FC">
              <w:rPr>
                <w:rFonts w:cs="Arial"/>
                <w:spacing w:val="-3"/>
                <w:sz w:val="18"/>
                <w:szCs w:val="18"/>
              </w:rPr>
              <w:t>C/48h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2B1D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2B8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Plate count agar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F37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348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MPN – TEMPO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BF633" w14:textId="77777777" w:rsidR="009A7EB3" w:rsidRPr="004723FC" w:rsidRDefault="009A7EB3" w:rsidP="009A7EB3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Result 2: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70E295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70B1693C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A7EB3" w:rsidRPr="004723FC" w14:paraId="2E7E4972" w14:textId="77777777" w:rsidTr="009A7EB3">
        <w:tblPrEx>
          <w:tblLook w:val="04A0" w:firstRow="1" w:lastRow="0" w:firstColumn="1" w:lastColumn="0" w:noHBand="0" w:noVBand="1"/>
        </w:tblPrEx>
        <w:trPr>
          <w:trHeight w:hRule="exact" w:val="483"/>
          <w:tblHeader/>
        </w:trPr>
        <w:tc>
          <w:tcPr>
            <w:tcW w:w="184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4FCE31" w14:textId="77777777" w:rsidR="009A7EB3" w:rsidRPr="004723FC" w:rsidRDefault="009A7EB3" w:rsidP="009A7EB3">
            <w:pPr>
              <w:spacing w:line="276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3A63D37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14:paraId="0B8733EF" w14:textId="77777777" w:rsidR="009A7EB3" w:rsidRPr="004723FC" w:rsidRDefault="009A7EB3" w:rsidP="009A7EB3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2034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30</w:t>
            </w:r>
            <w:r w:rsidRPr="004723FC">
              <w:rPr>
                <w:rFonts w:cs="Arial"/>
                <w:sz w:val="18"/>
                <w:szCs w:val="18"/>
              </w:rPr>
              <w:t>°</w:t>
            </w:r>
            <w:r w:rsidRPr="004723FC">
              <w:rPr>
                <w:rFonts w:cs="Arial"/>
                <w:spacing w:val="-3"/>
                <w:sz w:val="18"/>
                <w:szCs w:val="18"/>
              </w:rPr>
              <w:t>C/72h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5691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ACD3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Other</w:t>
            </w:r>
            <w:r w:rsidRPr="004723FC">
              <w:rPr>
                <w:rFonts w:eastAsia="Times New Roman" w:cs="Arial"/>
                <w:sz w:val="18"/>
                <w:szCs w:val="18"/>
              </w:rPr>
              <w:t>– please specify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04AD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3B83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Other</w:t>
            </w:r>
            <w:r w:rsidRPr="004723FC">
              <w:rPr>
                <w:rFonts w:eastAsia="Times New Roman" w:cs="Arial"/>
                <w:sz w:val="18"/>
                <w:szCs w:val="18"/>
              </w:rPr>
              <w:t>– please specify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BE231" w14:textId="77777777" w:rsidR="009A7EB3" w:rsidRPr="004723FC" w:rsidRDefault="009A7EB3" w:rsidP="009A7EB3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11DDC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65635344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A7EB3" w:rsidRPr="004723FC" w14:paraId="184E0DF7" w14:textId="77777777" w:rsidTr="009A7EB3">
        <w:tblPrEx>
          <w:tblLook w:val="04A0" w:firstRow="1" w:lastRow="0" w:firstColumn="1" w:lastColumn="0" w:noHBand="0" w:noVBand="1"/>
        </w:tblPrEx>
        <w:trPr>
          <w:trHeight w:hRule="exact" w:val="483"/>
          <w:tblHeader/>
        </w:trPr>
        <w:tc>
          <w:tcPr>
            <w:tcW w:w="184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DD469EA" w14:textId="77777777" w:rsidR="009A7EB3" w:rsidRPr="004723FC" w:rsidRDefault="009A7EB3" w:rsidP="009A7EB3">
            <w:pPr>
              <w:spacing w:line="276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8F00523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14:paraId="4B01BBFF" w14:textId="77777777" w:rsidR="009A7EB3" w:rsidRPr="004723FC" w:rsidRDefault="009A7EB3" w:rsidP="009A7EB3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0CE4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37</w:t>
            </w:r>
            <w:r w:rsidRPr="004723FC">
              <w:rPr>
                <w:rFonts w:eastAsia="Times New Roman" w:cs="Arial"/>
                <w:sz w:val="18"/>
                <w:szCs w:val="18"/>
              </w:rPr>
              <w:t>°</w:t>
            </w: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C/24h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7945D8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794018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C9D48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4A8E5A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D934" w14:textId="77777777" w:rsidR="009A7EB3" w:rsidRPr="004723FC" w:rsidRDefault="009A7EB3" w:rsidP="009A7EB3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Result 3: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F076CE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3F0AB1A6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A7EB3" w:rsidRPr="004723FC" w14:paraId="208D9F69" w14:textId="77777777" w:rsidTr="004723FC">
        <w:tblPrEx>
          <w:tblLook w:val="04A0" w:firstRow="1" w:lastRow="0" w:firstColumn="1" w:lastColumn="0" w:noHBand="0" w:noVBand="1"/>
        </w:tblPrEx>
        <w:trPr>
          <w:trHeight w:hRule="exact" w:val="483"/>
          <w:tblHeader/>
        </w:trPr>
        <w:tc>
          <w:tcPr>
            <w:tcW w:w="184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7A7C59" w14:textId="77777777" w:rsidR="009A7EB3" w:rsidRPr="004723FC" w:rsidRDefault="009A7EB3" w:rsidP="009A7EB3">
            <w:pPr>
              <w:spacing w:line="276" w:lineRule="auto"/>
              <w:rPr>
                <w:rFonts w:eastAsia="Times New Roman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7011DFA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10E7C9C7" w14:textId="77777777" w:rsidR="009A7EB3" w:rsidRPr="004723FC" w:rsidRDefault="009A7EB3" w:rsidP="009A7EB3">
            <w:pPr>
              <w:jc w:val="center"/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34957C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Other</w:t>
            </w:r>
            <w:r w:rsidRPr="004723FC">
              <w:rPr>
                <w:rFonts w:eastAsia="Times New Roman" w:cs="Arial"/>
                <w:sz w:val="18"/>
                <w:szCs w:val="18"/>
              </w:rPr>
              <w:t>– please specify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5786BF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D918EA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9DA672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072A4C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EE7902" w14:textId="77777777" w:rsidR="009A7EB3" w:rsidRPr="004723FC" w:rsidRDefault="009A7EB3" w:rsidP="009A7EB3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A4FB93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53F292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A7EB3" w:rsidRPr="004723FC" w14:paraId="6712D25E" w14:textId="77777777" w:rsidTr="009A7EB3">
        <w:tblPrEx>
          <w:tblLook w:val="04A0" w:firstRow="1" w:lastRow="0" w:firstColumn="1" w:lastColumn="0" w:noHBand="0" w:noVBand="1"/>
        </w:tblPrEx>
        <w:trPr>
          <w:trHeight w:hRule="exact" w:val="483"/>
          <w:tblHeader/>
        </w:trPr>
        <w:tc>
          <w:tcPr>
            <w:tcW w:w="184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46D9" w14:textId="77777777" w:rsidR="009A7EB3" w:rsidRPr="004723FC" w:rsidRDefault="009A7EB3" w:rsidP="009A7EB3">
            <w:pPr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i/>
                <w:sz w:val="18"/>
                <w:szCs w:val="18"/>
              </w:rPr>
              <w:t>Enterobacteriaceae</w:t>
            </w:r>
          </w:p>
          <w:p w14:paraId="6E8FEC83" w14:textId="77777777" w:rsidR="009A7EB3" w:rsidRPr="004723FC" w:rsidRDefault="009A7EB3" w:rsidP="009A7EB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t>(*cfu g</w:t>
            </w:r>
            <w:r w:rsidRPr="004723FC">
              <w:rPr>
                <w:rFonts w:eastAsia="Times New Roman" w:cs="Arial"/>
                <w:sz w:val="18"/>
                <w:szCs w:val="18"/>
                <w:vertAlign w:val="superscript"/>
              </w:rPr>
              <w:t>-1</w:t>
            </w:r>
            <w:r w:rsidRPr="004723FC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715D32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110786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AA102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30</w:t>
            </w:r>
            <w:r w:rsidRPr="004723FC">
              <w:rPr>
                <w:rFonts w:cs="Arial"/>
                <w:sz w:val="18"/>
                <w:szCs w:val="18"/>
              </w:rPr>
              <w:t>°</w:t>
            </w:r>
            <w:r w:rsidRPr="004723FC">
              <w:rPr>
                <w:rFonts w:cs="Arial"/>
                <w:spacing w:val="-3"/>
                <w:sz w:val="18"/>
                <w:szCs w:val="18"/>
              </w:rPr>
              <w:t xml:space="preserve">C/24h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DF90FC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C9E36B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Chromogenic agar – please state</w:t>
            </w:r>
            <w:r w:rsidRPr="004723F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2671D6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EA0326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ISO 21528-1:2017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78B91" w14:textId="77777777" w:rsidR="009A7EB3" w:rsidRPr="004723FC" w:rsidRDefault="009A7EB3" w:rsidP="009A7EB3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Nominated result: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8020D73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1CAAB19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A7EB3" w:rsidRPr="004723FC" w14:paraId="1D4074EE" w14:textId="77777777" w:rsidTr="009A7EB3">
        <w:tblPrEx>
          <w:tblLook w:val="04A0" w:firstRow="1" w:lastRow="0" w:firstColumn="1" w:lastColumn="0" w:noHBand="0" w:noVBand="1"/>
        </w:tblPrEx>
        <w:trPr>
          <w:trHeight w:hRule="exact" w:val="105"/>
          <w:tblHeader/>
        </w:trPr>
        <w:tc>
          <w:tcPr>
            <w:tcW w:w="18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5CC1" w14:textId="77777777" w:rsidR="009A7EB3" w:rsidRPr="004723FC" w:rsidRDefault="009A7EB3" w:rsidP="009A7EB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7C3492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CF9CACA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563B4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37</w:t>
            </w:r>
            <w:r w:rsidRPr="004723FC">
              <w:rPr>
                <w:rFonts w:cs="Arial"/>
                <w:sz w:val="18"/>
                <w:szCs w:val="18"/>
              </w:rPr>
              <w:t>°</w:t>
            </w:r>
            <w:r w:rsidRPr="004723FC">
              <w:rPr>
                <w:rFonts w:cs="Arial"/>
                <w:spacing w:val="-3"/>
                <w:sz w:val="18"/>
                <w:szCs w:val="18"/>
              </w:rPr>
              <w:t>C/24h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EAC55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61EB5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Petrifilm</w:t>
            </w:r>
            <w:r w:rsidRPr="004723FC"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TM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4D9D2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545DA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ISO 21528-2:2017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579A3" w14:textId="77777777" w:rsidR="009A7EB3" w:rsidRPr="004723FC" w:rsidRDefault="009A7EB3" w:rsidP="009A7EB3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839F4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60043A61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A7EB3" w:rsidRPr="004723FC" w14:paraId="421D98E3" w14:textId="77777777" w:rsidTr="009A7EB3">
        <w:tblPrEx>
          <w:tblLook w:val="04A0" w:firstRow="1" w:lastRow="0" w:firstColumn="1" w:lastColumn="0" w:noHBand="0" w:noVBand="1"/>
        </w:tblPrEx>
        <w:trPr>
          <w:trHeight w:hRule="exact" w:val="333"/>
          <w:tblHeader/>
        </w:trPr>
        <w:tc>
          <w:tcPr>
            <w:tcW w:w="18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9232" w14:textId="77777777" w:rsidR="009A7EB3" w:rsidRPr="004723FC" w:rsidRDefault="009A7EB3" w:rsidP="009A7EB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3F69CC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CA8496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4D4149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CE82B5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7936E4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3B9A33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977A69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FC67E" w14:textId="77777777" w:rsidR="009A7EB3" w:rsidRPr="004723FC" w:rsidRDefault="009A7EB3" w:rsidP="009A7EB3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Result 2: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AE9A08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2157D89C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A7EB3" w:rsidRPr="004723FC" w14:paraId="1B2667E5" w14:textId="77777777" w:rsidTr="009A7EB3">
        <w:tblPrEx>
          <w:tblLook w:val="04A0" w:firstRow="1" w:lastRow="0" w:firstColumn="1" w:lastColumn="0" w:noHBand="0" w:noVBand="1"/>
        </w:tblPrEx>
        <w:trPr>
          <w:trHeight w:hRule="exact" w:val="343"/>
          <w:tblHeader/>
        </w:trPr>
        <w:tc>
          <w:tcPr>
            <w:tcW w:w="18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097F" w14:textId="77777777" w:rsidR="009A7EB3" w:rsidRPr="004723FC" w:rsidRDefault="009A7EB3" w:rsidP="009A7EB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9BF620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23DEAD0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60874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pacing w:val="-3"/>
                <w:sz w:val="18"/>
                <w:szCs w:val="18"/>
              </w:rPr>
              <w:t>Other</w:t>
            </w:r>
            <w:r w:rsidRPr="004723FC">
              <w:rPr>
                <w:rFonts w:eastAsia="Times New Roman" w:cs="Arial"/>
                <w:sz w:val="18"/>
                <w:szCs w:val="18"/>
              </w:rPr>
              <w:t>– please specify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F0A48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A3236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Violet red bile glucose agar (VRBGA)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53B73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921A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MPN – TEMPO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FDBCA" w14:textId="77777777" w:rsidR="009A7EB3" w:rsidRPr="004723FC" w:rsidRDefault="009A7EB3" w:rsidP="009A7EB3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FC766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E9166ED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A7EB3" w:rsidRPr="004723FC" w14:paraId="71B6C0CB" w14:textId="77777777" w:rsidTr="009A7EB3">
        <w:tblPrEx>
          <w:tblLook w:val="04A0" w:firstRow="1" w:lastRow="0" w:firstColumn="1" w:lastColumn="0" w:noHBand="0" w:noVBand="1"/>
        </w:tblPrEx>
        <w:trPr>
          <w:trHeight w:hRule="exact" w:val="343"/>
          <w:tblHeader/>
        </w:trPr>
        <w:tc>
          <w:tcPr>
            <w:tcW w:w="18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6ED8" w14:textId="77777777" w:rsidR="009A7EB3" w:rsidRPr="004723FC" w:rsidRDefault="009A7EB3" w:rsidP="009A7EB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E52636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6F7EC56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28FDC" w14:textId="6FE1C4E6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5C4FC" w14:textId="488DFA20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  <w:p w14:paraId="4422DE20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32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03EA8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</w:p>
          <w:p w14:paraId="6C605C04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 xml:space="preserve">Other – please </w:t>
            </w:r>
            <w:r w:rsidRPr="004723FC">
              <w:rPr>
                <w:rFonts w:cs="Arial"/>
                <w:spacing w:val="-3"/>
                <w:sz w:val="18"/>
                <w:szCs w:val="18"/>
              </w:rPr>
              <w:t>specify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6ED01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  <w:p w14:paraId="4FAF1A67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4AF7F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MPN – Tube combination</w:t>
            </w:r>
          </w:p>
          <w:p w14:paraId="621D58F3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A5CDD" w14:textId="77777777" w:rsidR="009A7EB3" w:rsidRPr="004723FC" w:rsidRDefault="009A7EB3" w:rsidP="009A7EB3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440E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4B4A8A7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A7EB3" w:rsidRPr="004723FC" w14:paraId="1AA07FD9" w14:textId="77777777" w:rsidTr="004723FC">
        <w:tblPrEx>
          <w:tblLook w:val="04A0" w:firstRow="1" w:lastRow="0" w:firstColumn="1" w:lastColumn="0" w:noHBand="0" w:noVBand="1"/>
        </w:tblPrEx>
        <w:trPr>
          <w:trHeight w:hRule="exact" w:val="374"/>
          <w:tblHeader/>
        </w:trPr>
        <w:tc>
          <w:tcPr>
            <w:tcW w:w="18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972" w14:textId="77777777" w:rsidR="009A7EB3" w:rsidRPr="004723FC" w:rsidRDefault="009A7EB3" w:rsidP="009A7EB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4FDAE4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8D4AAC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768D43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1628F2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2D8B13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3D5CD3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1EED7B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977ED" w14:textId="77777777" w:rsidR="009A7EB3" w:rsidRPr="004723FC" w:rsidRDefault="009A7EB3" w:rsidP="009A7EB3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4723FC">
              <w:rPr>
                <w:rFonts w:cs="Arial"/>
                <w:sz w:val="18"/>
                <w:szCs w:val="18"/>
              </w:rPr>
              <w:t>Result 3: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CA9CAF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4DE9BA64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A7EB3" w:rsidRPr="004723FC" w14:paraId="3B09DFE9" w14:textId="77777777" w:rsidTr="004723FC">
        <w:trPr>
          <w:trHeight w:hRule="exact" w:val="561"/>
          <w:tblHeader/>
        </w:trPr>
        <w:tc>
          <w:tcPr>
            <w:tcW w:w="184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55626E" w14:textId="77777777" w:rsidR="009A7EB3" w:rsidRPr="004723FC" w:rsidRDefault="009A7EB3" w:rsidP="009A7EB3">
            <w:pPr>
              <w:spacing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8ADCB15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54DC84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9C7F68" w14:textId="072C8031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D08F3F" w14:textId="2086441F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145540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1771A3" w14:textId="77777777" w:rsidR="009A7EB3" w:rsidRPr="004723FC" w:rsidRDefault="009A7EB3" w:rsidP="009A7EB3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eastAsia="Times New Roman" w:cs="Arial"/>
                <w:spacing w:val="-3"/>
                <w:sz w:val="18"/>
                <w:szCs w:val="18"/>
              </w:rPr>
            </w:pPr>
            <w:r w:rsidRPr="004723FC">
              <w:rPr>
                <w:rFonts w:eastAsia="Times New Roman" w:cs="Arial"/>
                <w:sz w:val="18"/>
                <w:szCs w:val="18"/>
              </w:rPr>
              <w:sym w:font="Wingdings" w:char="F06F"/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6F3796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pacing w:val="-3"/>
                <w:sz w:val="18"/>
                <w:szCs w:val="18"/>
              </w:rPr>
            </w:pPr>
            <w:r w:rsidRPr="004723FC">
              <w:rPr>
                <w:rFonts w:cs="Arial"/>
                <w:spacing w:val="-3"/>
                <w:sz w:val="18"/>
                <w:szCs w:val="18"/>
              </w:rPr>
              <w:t>Other– please specify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B41FE6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38B36B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47C2D2" w14:textId="77777777" w:rsidR="009A7EB3" w:rsidRPr="004723FC" w:rsidRDefault="009A7EB3" w:rsidP="009A7EB3">
            <w:pPr>
              <w:spacing w:line="240" w:lineRule="auto"/>
              <w:contextualSpacing/>
              <w:rPr>
                <w:rFonts w:cs="Arial"/>
                <w:sz w:val="18"/>
                <w:szCs w:val="18"/>
              </w:rPr>
            </w:pPr>
          </w:p>
        </w:tc>
      </w:tr>
    </w:tbl>
    <w:p w14:paraId="47E3730B" w14:textId="51D6AAF0" w:rsidR="008C71D7" w:rsidRPr="004723FC" w:rsidRDefault="008C71D7" w:rsidP="008C71D7">
      <w:pPr>
        <w:spacing w:line="240" w:lineRule="auto"/>
        <w:rPr>
          <w:rFonts w:eastAsia="Times New Roman" w:cs="Arial"/>
          <w:b/>
          <w:sz w:val="18"/>
          <w:szCs w:val="18"/>
        </w:rPr>
      </w:pPr>
    </w:p>
    <w:tbl>
      <w:tblPr>
        <w:tblStyle w:val="TableGrid"/>
        <w:tblW w:w="15168" w:type="dxa"/>
        <w:tblInd w:w="108" w:type="dxa"/>
        <w:tblLook w:val="04A0" w:firstRow="1" w:lastRow="0" w:firstColumn="1" w:lastColumn="0" w:noHBand="0" w:noVBand="1"/>
      </w:tblPr>
      <w:tblGrid>
        <w:gridCol w:w="15168"/>
      </w:tblGrid>
      <w:tr w:rsidR="008C71D7" w:rsidRPr="004723FC" w14:paraId="47E3731A" w14:textId="77777777" w:rsidTr="00641EBC">
        <w:trPr>
          <w:trHeight w:val="1008"/>
        </w:trPr>
        <w:tc>
          <w:tcPr>
            <w:tcW w:w="15168" w:type="dxa"/>
          </w:tcPr>
          <w:p w14:paraId="47E37316" w14:textId="3CC6752B" w:rsidR="00574F7B" w:rsidRPr="004723FC" w:rsidRDefault="008C71D7" w:rsidP="008C71D7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</w:rPr>
            </w:pPr>
            <w:r w:rsidRPr="004723FC">
              <w:rPr>
                <w:rFonts w:eastAsia="Times New Roman" w:cs="Arial"/>
                <w:b/>
                <w:bCs/>
                <w:sz w:val="18"/>
                <w:szCs w:val="18"/>
              </w:rPr>
              <w:t xml:space="preserve">Microbiologist’s comments: </w:t>
            </w:r>
          </w:p>
          <w:p w14:paraId="47E37317" w14:textId="77777777" w:rsidR="00574F7B" w:rsidRPr="004723FC" w:rsidRDefault="00574F7B" w:rsidP="008C71D7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7E37318" w14:textId="77777777" w:rsidR="00574F7B" w:rsidRPr="004723FC" w:rsidRDefault="00574F7B" w:rsidP="008C71D7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7E37319" w14:textId="77777777" w:rsidR="00574F7B" w:rsidRPr="004723FC" w:rsidRDefault="00574F7B" w:rsidP="008C71D7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</w:tbl>
    <w:p w14:paraId="47E3731B" w14:textId="77777777" w:rsidR="008C71D7" w:rsidRPr="004723FC" w:rsidRDefault="008C71D7" w:rsidP="008C71D7">
      <w:pPr>
        <w:spacing w:line="240" w:lineRule="auto"/>
        <w:rPr>
          <w:rFonts w:eastAsia="Times New Roman" w:cs="Arial"/>
          <w:b/>
          <w:sz w:val="18"/>
          <w:szCs w:val="18"/>
        </w:rPr>
      </w:pPr>
    </w:p>
    <w:p w14:paraId="47E3731C" w14:textId="77777777" w:rsidR="00530E5A" w:rsidRPr="00FF30B4" w:rsidRDefault="008C71D7" w:rsidP="00FF30B4">
      <w:pPr>
        <w:spacing w:line="240" w:lineRule="auto"/>
        <w:rPr>
          <w:rFonts w:eastAsia="Times New Roman" w:cs="Arial"/>
          <w:b/>
          <w:sz w:val="18"/>
          <w:szCs w:val="18"/>
        </w:rPr>
      </w:pPr>
      <w:r w:rsidRPr="004723FC">
        <w:rPr>
          <w:rFonts w:eastAsia="Times New Roman" w:cs="Arial"/>
          <w:b/>
          <w:sz w:val="18"/>
          <w:szCs w:val="18"/>
        </w:rPr>
        <w:t>Au</w:t>
      </w:r>
      <w:r w:rsidR="00B45A05" w:rsidRPr="004723FC">
        <w:rPr>
          <w:rFonts w:eastAsia="Times New Roman" w:cs="Arial"/>
          <w:b/>
          <w:sz w:val="18"/>
          <w:szCs w:val="18"/>
        </w:rPr>
        <w:t>thorised by:</w:t>
      </w:r>
      <w:r w:rsidR="00B45A05" w:rsidRPr="004723FC">
        <w:rPr>
          <w:rFonts w:eastAsia="Times New Roman" w:cs="Arial"/>
          <w:b/>
          <w:sz w:val="18"/>
          <w:szCs w:val="18"/>
        </w:rPr>
        <w:tab/>
      </w:r>
      <w:r w:rsidR="00B45A05" w:rsidRPr="004723FC">
        <w:rPr>
          <w:rFonts w:eastAsia="Times New Roman" w:cs="Arial"/>
          <w:b/>
          <w:sz w:val="18"/>
          <w:szCs w:val="18"/>
        </w:rPr>
        <w:tab/>
      </w:r>
      <w:r w:rsidR="00B45A05" w:rsidRPr="004723FC">
        <w:rPr>
          <w:rFonts w:eastAsia="Times New Roman" w:cs="Arial"/>
          <w:b/>
          <w:sz w:val="18"/>
          <w:szCs w:val="18"/>
        </w:rPr>
        <w:tab/>
      </w:r>
      <w:r w:rsidR="00B45A05" w:rsidRPr="004723FC">
        <w:rPr>
          <w:rFonts w:eastAsia="Times New Roman" w:cs="Arial"/>
          <w:b/>
          <w:sz w:val="18"/>
          <w:szCs w:val="18"/>
        </w:rPr>
        <w:tab/>
      </w:r>
      <w:r w:rsidR="00B45A05" w:rsidRPr="004723FC">
        <w:rPr>
          <w:rFonts w:eastAsia="Times New Roman" w:cs="Arial"/>
          <w:b/>
          <w:sz w:val="18"/>
          <w:szCs w:val="18"/>
        </w:rPr>
        <w:tab/>
      </w:r>
      <w:r w:rsidR="00B45A05" w:rsidRPr="004723FC">
        <w:rPr>
          <w:rFonts w:eastAsia="Times New Roman" w:cs="Arial"/>
          <w:b/>
          <w:sz w:val="18"/>
          <w:szCs w:val="18"/>
        </w:rPr>
        <w:tab/>
        <w:t xml:space="preserve">Date </w:t>
      </w:r>
      <w:proofErr w:type="gramStart"/>
      <w:r w:rsidR="00B45A05" w:rsidRPr="004723FC">
        <w:rPr>
          <w:rFonts w:eastAsia="Times New Roman" w:cs="Arial"/>
          <w:b/>
          <w:sz w:val="18"/>
          <w:szCs w:val="18"/>
        </w:rPr>
        <w:t>reported</w:t>
      </w:r>
      <w:proofErr w:type="gramEnd"/>
    </w:p>
    <w:sectPr w:rsidR="00530E5A" w:rsidRPr="00FF30B4" w:rsidSect="00052306">
      <w:footerReference w:type="default" r:id="rId19"/>
      <w:headerReference w:type="first" r:id="rId20"/>
      <w:footerReference w:type="first" r:id="rId21"/>
      <w:type w:val="continuous"/>
      <w:pgSz w:w="16838" w:h="11906" w:orient="landscape"/>
      <w:pgMar w:top="1021" w:right="1418" w:bottom="1021" w:left="1134" w:header="2268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E1E8" w14:textId="77777777" w:rsidR="00302BAD" w:rsidRDefault="00302BAD" w:rsidP="00AD2F73">
      <w:r>
        <w:separator/>
      </w:r>
    </w:p>
  </w:endnote>
  <w:endnote w:type="continuationSeparator" w:id="0">
    <w:p w14:paraId="2B6B8A13" w14:textId="77777777" w:rsidR="00302BAD" w:rsidRDefault="00302BAD" w:rsidP="00A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7332" w14:textId="3B26D7F1" w:rsidR="00DA0B0D" w:rsidRPr="000A4924" w:rsidRDefault="00DA0B0D" w:rsidP="000A4924">
    <w:pPr>
      <w:pStyle w:val="Footer"/>
      <w:rPr>
        <w:sz w:val="18"/>
        <w:szCs w:val="18"/>
      </w:rPr>
    </w:pPr>
    <w:r w:rsidRPr="000A4924">
      <w:rPr>
        <w:sz w:val="18"/>
        <w:szCs w:val="18"/>
      </w:rPr>
      <w:tab/>
    </w:r>
    <w:r w:rsidRPr="000A4924">
      <w:rPr>
        <w:sz w:val="18"/>
        <w:szCs w:val="18"/>
      </w:rPr>
      <w:tab/>
    </w:r>
    <w:r w:rsidRPr="002807D2">
      <w:rPr>
        <w:sz w:val="18"/>
        <w:szCs w:val="18"/>
      </w:rPr>
      <w:t xml:space="preserve">Page </w:t>
    </w:r>
    <w:r w:rsidRPr="002807D2">
      <w:rPr>
        <w:sz w:val="18"/>
        <w:szCs w:val="18"/>
      </w:rPr>
      <w:fldChar w:fldCharType="begin"/>
    </w:r>
    <w:r w:rsidRPr="002807D2">
      <w:rPr>
        <w:sz w:val="18"/>
        <w:szCs w:val="18"/>
      </w:rPr>
      <w:instrText xml:space="preserve"> PAGE  \* Arabic  \* MERGEFORMAT </w:instrText>
    </w:r>
    <w:r w:rsidRPr="002807D2">
      <w:rPr>
        <w:sz w:val="18"/>
        <w:szCs w:val="18"/>
      </w:rPr>
      <w:fldChar w:fldCharType="separate"/>
    </w:r>
    <w:r w:rsidR="003A118D">
      <w:rPr>
        <w:noProof/>
        <w:sz w:val="18"/>
        <w:szCs w:val="18"/>
      </w:rPr>
      <w:t>8</w:t>
    </w:r>
    <w:r w:rsidRPr="002807D2">
      <w:rPr>
        <w:sz w:val="18"/>
        <w:szCs w:val="18"/>
      </w:rPr>
      <w:fldChar w:fldCharType="end"/>
    </w:r>
    <w:r w:rsidRPr="002807D2">
      <w:rPr>
        <w:sz w:val="18"/>
        <w:szCs w:val="18"/>
      </w:rPr>
      <w:t xml:space="preserve"> of </w:t>
    </w:r>
    <w:r w:rsidRPr="002807D2">
      <w:rPr>
        <w:sz w:val="18"/>
        <w:szCs w:val="18"/>
      </w:rPr>
      <w:fldChar w:fldCharType="begin"/>
    </w:r>
    <w:r w:rsidRPr="002807D2">
      <w:rPr>
        <w:sz w:val="18"/>
        <w:szCs w:val="18"/>
      </w:rPr>
      <w:instrText xml:space="preserve"> NUMPAGES  \* Arabic  \* MERGEFORMAT </w:instrText>
    </w:r>
    <w:r w:rsidRPr="002807D2">
      <w:rPr>
        <w:sz w:val="18"/>
        <w:szCs w:val="18"/>
      </w:rPr>
      <w:fldChar w:fldCharType="separate"/>
    </w:r>
    <w:r w:rsidR="003A118D">
      <w:rPr>
        <w:noProof/>
        <w:sz w:val="18"/>
        <w:szCs w:val="18"/>
      </w:rPr>
      <w:t>8</w:t>
    </w:r>
    <w:r w:rsidRPr="002807D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7334" w14:textId="653847C9" w:rsidR="00DA0B0D" w:rsidRPr="000A4924" w:rsidRDefault="00DA0B0D" w:rsidP="000A4924">
    <w:pPr>
      <w:pStyle w:val="Footer"/>
      <w:rPr>
        <w:sz w:val="18"/>
        <w:szCs w:val="18"/>
      </w:rPr>
    </w:pPr>
    <w:r>
      <w:rPr>
        <w:sz w:val="18"/>
        <w:szCs w:val="18"/>
      </w:rPr>
      <w:tab/>
    </w:r>
    <w:r w:rsidRPr="000A4924">
      <w:rPr>
        <w:sz w:val="18"/>
        <w:szCs w:val="18"/>
      </w:rPr>
      <w:tab/>
    </w:r>
    <w:r w:rsidRPr="002807D2">
      <w:rPr>
        <w:sz w:val="18"/>
        <w:szCs w:val="18"/>
      </w:rPr>
      <w:t xml:space="preserve">Page </w:t>
    </w:r>
    <w:r w:rsidRPr="002807D2">
      <w:rPr>
        <w:sz w:val="18"/>
        <w:szCs w:val="18"/>
      </w:rPr>
      <w:fldChar w:fldCharType="begin"/>
    </w:r>
    <w:r w:rsidRPr="002807D2">
      <w:rPr>
        <w:sz w:val="18"/>
        <w:szCs w:val="18"/>
      </w:rPr>
      <w:instrText xml:space="preserve"> PAGE  \* Arabic  \* MERGEFORMAT </w:instrText>
    </w:r>
    <w:r w:rsidRPr="002807D2">
      <w:rPr>
        <w:sz w:val="18"/>
        <w:szCs w:val="18"/>
      </w:rPr>
      <w:fldChar w:fldCharType="separate"/>
    </w:r>
    <w:r w:rsidR="003A118D">
      <w:rPr>
        <w:noProof/>
        <w:sz w:val="18"/>
        <w:szCs w:val="18"/>
      </w:rPr>
      <w:t>1</w:t>
    </w:r>
    <w:r w:rsidRPr="002807D2">
      <w:rPr>
        <w:sz w:val="18"/>
        <w:szCs w:val="18"/>
      </w:rPr>
      <w:fldChar w:fldCharType="end"/>
    </w:r>
    <w:r w:rsidRPr="002807D2">
      <w:rPr>
        <w:sz w:val="18"/>
        <w:szCs w:val="18"/>
      </w:rPr>
      <w:t xml:space="preserve"> of </w:t>
    </w:r>
    <w:r w:rsidRPr="002807D2">
      <w:rPr>
        <w:sz w:val="18"/>
        <w:szCs w:val="18"/>
      </w:rPr>
      <w:fldChar w:fldCharType="begin"/>
    </w:r>
    <w:r w:rsidRPr="002807D2">
      <w:rPr>
        <w:sz w:val="18"/>
        <w:szCs w:val="18"/>
      </w:rPr>
      <w:instrText xml:space="preserve"> NUMPAGES  \* Arabic  \* MERGEFORMAT </w:instrText>
    </w:r>
    <w:r w:rsidRPr="002807D2">
      <w:rPr>
        <w:sz w:val="18"/>
        <w:szCs w:val="18"/>
      </w:rPr>
      <w:fldChar w:fldCharType="separate"/>
    </w:r>
    <w:r w:rsidR="003A118D">
      <w:rPr>
        <w:noProof/>
        <w:sz w:val="18"/>
        <w:szCs w:val="18"/>
      </w:rPr>
      <w:t>8</w:t>
    </w:r>
    <w:r w:rsidRPr="002807D2">
      <w:rPr>
        <w:sz w:val="18"/>
        <w:szCs w:val="18"/>
      </w:rPr>
      <w:fldChar w:fldCharType="end"/>
    </w:r>
    <w:r>
      <w:rPr>
        <w:sz w:val="18"/>
        <w:szCs w:val="18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6C97" w14:textId="77777777" w:rsidR="00302BAD" w:rsidRDefault="00302BAD" w:rsidP="00AD2F73">
      <w:r>
        <w:separator/>
      </w:r>
    </w:p>
  </w:footnote>
  <w:footnote w:type="continuationSeparator" w:id="0">
    <w:p w14:paraId="27DD6DAB" w14:textId="77777777" w:rsidR="00302BAD" w:rsidRDefault="00302BAD" w:rsidP="00AD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7333" w14:textId="08B303CE" w:rsidR="00DA0B0D" w:rsidRDefault="003B052E" w:rsidP="00AD2F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74275D" wp14:editId="38B943B1">
          <wp:simplePos x="0" y="0"/>
          <wp:positionH relativeFrom="column">
            <wp:posOffset>3810</wp:posOffset>
          </wp:positionH>
          <wp:positionV relativeFrom="paragraph">
            <wp:posOffset>-582930</wp:posOffset>
          </wp:positionV>
          <wp:extent cx="1706880" cy="682625"/>
          <wp:effectExtent l="0" t="0" r="7620" b="3175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84A"/>
    <w:multiLevelType w:val="hybridMultilevel"/>
    <w:tmpl w:val="A9BC00A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352A"/>
    <w:multiLevelType w:val="hybridMultilevel"/>
    <w:tmpl w:val="B82296F2"/>
    <w:lvl w:ilvl="0" w:tplc="6978B2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9247E"/>
    <w:multiLevelType w:val="hybridMultilevel"/>
    <w:tmpl w:val="7F38FC1E"/>
    <w:lvl w:ilvl="0" w:tplc="5BA4332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10197">
    <w:abstractNumId w:val="2"/>
  </w:num>
  <w:num w:numId="2" w16cid:durableId="96024476">
    <w:abstractNumId w:val="0"/>
  </w:num>
  <w:num w:numId="3" w16cid:durableId="84613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2A"/>
    <w:rsid w:val="000068F7"/>
    <w:rsid w:val="0001276E"/>
    <w:rsid w:val="00022841"/>
    <w:rsid w:val="000252FB"/>
    <w:rsid w:val="000254D3"/>
    <w:rsid w:val="00040DC5"/>
    <w:rsid w:val="00052306"/>
    <w:rsid w:val="00061D26"/>
    <w:rsid w:val="000742C2"/>
    <w:rsid w:val="000925FB"/>
    <w:rsid w:val="00096FFC"/>
    <w:rsid w:val="00097FAB"/>
    <w:rsid w:val="000A442A"/>
    <w:rsid w:val="000A4924"/>
    <w:rsid w:val="000A74E2"/>
    <w:rsid w:val="000B2308"/>
    <w:rsid w:val="000B4C86"/>
    <w:rsid w:val="000B691E"/>
    <w:rsid w:val="000C28A0"/>
    <w:rsid w:val="000C2ED1"/>
    <w:rsid w:val="000C50FB"/>
    <w:rsid w:val="000D0A7D"/>
    <w:rsid w:val="000D259E"/>
    <w:rsid w:val="000D5B3F"/>
    <w:rsid w:val="000D7D24"/>
    <w:rsid w:val="000E193A"/>
    <w:rsid w:val="000F7707"/>
    <w:rsid w:val="00100D9A"/>
    <w:rsid w:val="001041BA"/>
    <w:rsid w:val="00117C77"/>
    <w:rsid w:val="001320B4"/>
    <w:rsid w:val="00141BB5"/>
    <w:rsid w:val="00142CF2"/>
    <w:rsid w:val="0014380B"/>
    <w:rsid w:val="00151D61"/>
    <w:rsid w:val="00154084"/>
    <w:rsid w:val="001750CF"/>
    <w:rsid w:val="0019479C"/>
    <w:rsid w:val="001A7C56"/>
    <w:rsid w:val="001C4D0D"/>
    <w:rsid w:val="001C7196"/>
    <w:rsid w:val="001D16B0"/>
    <w:rsid w:val="001D771A"/>
    <w:rsid w:val="001F1774"/>
    <w:rsid w:val="001F6988"/>
    <w:rsid w:val="002026A5"/>
    <w:rsid w:val="002111C8"/>
    <w:rsid w:val="00212AFB"/>
    <w:rsid w:val="002238D5"/>
    <w:rsid w:val="00237976"/>
    <w:rsid w:val="0025234D"/>
    <w:rsid w:val="002539F7"/>
    <w:rsid w:val="0025445D"/>
    <w:rsid w:val="00256100"/>
    <w:rsid w:val="0026138B"/>
    <w:rsid w:val="00264277"/>
    <w:rsid w:val="00270D62"/>
    <w:rsid w:val="002723BB"/>
    <w:rsid w:val="00276B4C"/>
    <w:rsid w:val="002807D2"/>
    <w:rsid w:val="002B0E1D"/>
    <w:rsid w:val="002B318F"/>
    <w:rsid w:val="002B42AC"/>
    <w:rsid w:val="002C2E25"/>
    <w:rsid w:val="002C3ACD"/>
    <w:rsid w:val="002C6424"/>
    <w:rsid w:val="002C6842"/>
    <w:rsid w:val="002D0E28"/>
    <w:rsid w:val="002D4123"/>
    <w:rsid w:val="002E2DAD"/>
    <w:rsid w:val="002E31C6"/>
    <w:rsid w:val="00302BAD"/>
    <w:rsid w:val="00303D9F"/>
    <w:rsid w:val="00316ACB"/>
    <w:rsid w:val="0032193B"/>
    <w:rsid w:val="00334D2A"/>
    <w:rsid w:val="00342B43"/>
    <w:rsid w:val="00364873"/>
    <w:rsid w:val="003752F9"/>
    <w:rsid w:val="0038775A"/>
    <w:rsid w:val="003920A1"/>
    <w:rsid w:val="00394631"/>
    <w:rsid w:val="00396CBD"/>
    <w:rsid w:val="003A000A"/>
    <w:rsid w:val="003A022A"/>
    <w:rsid w:val="003A118D"/>
    <w:rsid w:val="003B052E"/>
    <w:rsid w:val="003B3383"/>
    <w:rsid w:val="003B6015"/>
    <w:rsid w:val="003C632D"/>
    <w:rsid w:val="003D23B7"/>
    <w:rsid w:val="003D37F7"/>
    <w:rsid w:val="003E1820"/>
    <w:rsid w:val="003F071F"/>
    <w:rsid w:val="003F66F5"/>
    <w:rsid w:val="00411BFE"/>
    <w:rsid w:val="00411FD9"/>
    <w:rsid w:val="00415F3E"/>
    <w:rsid w:val="00422D48"/>
    <w:rsid w:val="00425B35"/>
    <w:rsid w:val="00430B22"/>
    <w:rsid w:val="00437ED0"/>
    <w:rsid w:val="00442E05"/>
    <w:rsid w:val="0044765E"/>
    <w:rsid w:val="004476C7"/>
    <w:rsid w:val="00451FB9"/>
    <w:rsid w:val="00455ECF"/>
    <w:rsid w:val="004564CB"/>
    <w:rsid w:val="00466049"/>
    <w:rsid w:val="004723FC"/>
    <w:rsid w:val="00472E32"/>
    <w:rsid w:val="00474C23"/>
    <w:rsid w:val="0048042D"/>
    <w:rsid w:val="00480445"/>
    <w:rsid w:val="00481E7F"/>
    <w:rsid w:val="00494E0B"/>
    <w:rsid w:val="004B2737"/>
    <w:rsid w:val="004B70A8"/>
    <w:rsid w:val="004C35CD"/>
    <w:rsid w:val="004E1B0C"/>
    <w:rsid w:val="004E6990"/>
    <w:rsid w:val="005109A6"/>
    <w:rsid w:val="0051454E"/>
    <w:rsid w:val="00515FC7"/>
    <w:rsid w:val="00517170"/>
    <w:rsid w:val="005260D2"/>
    <w:rsid w:val="005262B2"/>
    <w:rsid w:val="005266E4"/>
    <w:rsid w:val="00530E5A"/>
    <w:rsid w:val="00533E1C"/>
    <w:rsid w:val="005342B6"/>
    <w:rsid w:val="00551A92"/>
    <w:rsid w:val="005629A6"/>
    <w:rsid w:val="0056367A"/>
    <w:rsid w:val="0056498D"/>
    <w:rsid w:val="00565681"/>
    <w:rsid w:val="00566D63"/>
    <w:rsid w:val="00574F7B"/>
    <w:rsid w:val="0057662F"/>
    <w:rsid w:val="00576873"/>
    <w:rsid w:val="00585AE9"/>
    <w:rsid w:val="005A3F4A"/>
    <w:rsid w:val="005B0D4C"/>
    <w:rsid w:val="005B3EC0"/>
    <w:rsid w:val="005C6114"/>
    <w:rsid w:val="005E4265"/>
    <w:rsid w:val="005E4A5D"/>
    <w:rsid w:val="005E6A2A"/>
    <w:rsid w:val="005F1D95"/>
    <w:rsid w:val="005F4A42"/>
    <w:rsid w:val="005F694B"/>
    <w:rsid w:val="00627171"/>
    <w:rsid w:val="00630745"/>
    <w:rsid w:val="00631E72"/>
    <w:rsid w:val="00636A73"/>
    <w:rsid w:val="00641EBC"/>
    <w:rsid w:val="006433C8"/>
    <w:rsid w:val="00643639"/>
    <w:rsid w:val="0066498D"/>
    <w:rsid w:val="006657E4"/>
    <w:rsid w:val="00674D0B"/>
    <w:rsid w:val="00677382"/>
    <w:rsid w:val="006778CF"/>
    <w:rsid w:val="00681681"/>
    <w:rsid w:val="006833B7"/>
    <w:rsid w:val="00690DBE"/>
    <w:rsid w:val="006932C9"/>
    <w:rsid w:val="0069560D"/>
    <w:rsid w:val="00696F5B"/>
    <w:rsid w:val="006A0BD8"/>
    <w:rsid w:val="006A115E"/>
    <w:rsid w:val="006A2AA5"/>
    <w:rsid w:val="006B1EEC"/>
    <w:rsid w:val="006B42FE"/>
    <w:rsid w:val="006B7B86"/>
    <w:rsid w:val="006C04A6"/>
    <w:rsid w:val="006C4D85"/>
    <w:rsid w:val="006C5A65"/>
    <w:rsid w:val="006D0975"/>
    <w:rsid w:val="006D1987"/>
    <w:rsid w:val="006D3FD0"/>
    <w:rsid w:val="006E255A"/>
    <w:rsid w:val="00702C2B"/>
    <w:rsid w:val="00713811"/>
    <w:rsid w:val="00713B1A"/>
    <w:rsid w:val="00716A10"/>
    <w:rsid w:val="007254B2"/>
    <w:rsid w:val="007343FE"/>
    <w:rsid w:val="00734FA5"/>
    <w:rsid w:val="007403F6"/>
    <w:rsid w:val="00746025"/>
    <w:rsid w:val="0075105C"/>
    <w:rsid w:val="00757153"/>
    <w:rsid w:val="0076147B"/>
    <w:rsid w:val="00764903"/>
    <w:rsid w:val="00765F24"/>
    <w:rsid w:val="007706FB"/>
    <w:rsid w:val="007713FE"/>
    <w:rsid w:val="00771EFF"/>
    <w:rsid w:val="0077370E"/>
    <w:rsid w:val="00780F04"/>
    <w:rsid w:val="0079536D"/>
    <w:rsid w:val="007A0808"/>
    <w:rsid w:val="007A6DF1"/>
    <w:rsid w:val="007B1C9A"/>
    <w:rsid w:val="007C2B14"/>
    <w:rsid w:val="007C460C"/>
    <w:rsid w:val="007D6212"/>
    <w:rsid w:val="007E1EE0"/>
    <w:rsid w:val="007E5FEC"/>
    <w:rsid w:val="007E6EB2"/>
    <w:rsid w:val="00805EB8"/>
    <w:rsid w:val="00844C9D"/>
    <w:rsid w:val="00850012"/>
    <w:rsid w:val="00850E60"/>
    <w:rsid w:val="00864BA5"/>
    <w:rsid w:val="0086519F"/>
    <w:rsid w:val="00873FFD"/>
    <w:rsid w:val="00877F40"/>
    <w:rsid w:val="00883CA0"/>
    <w:rsid w:val="00885C90"/>
    <w:rsid w:val="00885D56"/>
    <w:rsid w:val="00891799"/>
    <w:rsid w:val="00893C64"/>
    <w:rsid w:val="00896964"/>
    <w:rsid w:val="008A1676"/>
    <w:rsid w:val="008A34C2"/>
    <w:rsid w:val="008A6D02"/>
    <w:rsid w:val="008B0F89"/>
    <w:rsid w:val="008C078F"/>
    <w:rsid w:val="008C23D2"/>
    <w:rsid w:val="008C2DFA"/>
    <w:rsid w:val="008C45F9"/>
    <w:rsid w:val="008C71D7"/>
    <w:rsid w:val="008D628B"/>
    <w:rsid w:val="008D6BA4"/>
    <w:rsid w:val="008D707D"/>
    <w:rsid w:val="008E7FD4"/>
    <w:rsid w:val="008F34C8"/>
    <w:rsid w:val="008F3AC3"/>
    <w:rsid w:val="00900854"/>
    <w:rsid w:val="00903737"/>
    <w:rsid w:val="00906CB2"/>
    <w:rsid w:val="009157CE"/>
    <w:rsid w:val="009161B5"/>
    <w:rsid w:val="00922730"/>
    <w:rsid w:val="00922C8D"/>
    <w:rsid w:val="00925D4B"/>
    <w:rsid w:val="0092761F"/>
    <w:rsid w:val="00934738"/>
    <w:rsid w:val="00942142"/>
    <w:rsid w:val="0095382D"/>
    <w:rsid w:val="00955D22"/>
    <w:rsid w:val="009626A3"/>
    <w:rsid w:val="009641F3"/>
    <w:rsid w:val="00967430"/>
    <w:rsid w:val="00983A41"/>
    <w:rsid w:val="00992FCD"/>
    <w:rsid w:val="009A594F"/>
    <w:rsid w:val="009A7EB3"/>
    <w:rsid w:val="009C523E"/>
    <w:rsid w:val="009C6016"/>
    <w:rsid w:val="009C7905"/>
    <w:rsid w:val="009D681F"/>
    <w:rsid w:val="009E286A"/>
    <w:rsid w:val="009E610C"/>
    <w:rsid w:val="009E6BCF"/>
    <w:rsid w:val="009E7253"/>
    <w:rsid w:val="009F0B27"/>
    <w:rsid w:val="009F13C9"/>
    <w:rsid w:val="009F229D"/>
    <w:rsid w:val="00A03CC3"/>
    <w:rsid w:val="00A053AE"/>
    <w:rsid w:val="00A13920"/>
    <w:rsid w:val="00A14DFF"/>
    <w:rsid w:val="00A3292D"/>
    <w:rsid w:val="00A32A24"/>
    <w:rsid w:val="00A417A5"/>
    <w:rsid w:val="00A64367"/>
    <w:rsid w:val="00A76437"/>
    <w:rsid w:val="00A81156"/>
    <w:rsid w:val="00AA2CC6"/>
    <w:rsid w:val="00AA326A"/>
    <w:rsid w:val="00AB6CB9"/>
    <w:rsid w:val="00AB7020"/>
    <w:rsid w:val="00AD1970"/>
    <w:rsid w:val="00AD2F73"/>
    <w:rsid w:val="00AD5864"/>
    <w:rsid w:val="00AE094E"/>
    <w:rsid w:val="00AE7CB6"/>
    <w:rsid w:val="00B306C4"/>
    <w:rsid w:val="00B359C6"/>
    <w:rsid w:val="00B45A05"/>
    <w:rsid w:val="00B46D7C"/>
    <w:rsid w:val="00B53C8A"/>
    <w:rsid w:val="00B60835"/>
    <w:rsid w:val="00B63F72"/>
    <w:rsid w:val="00B805CE"/>
    <w:rsid w:val="00B9118A"/>
    <w:rsid w:val="00BB0BCC"/>
    <w:rsid w:val="00BC08D3"/>
    <w:rsid w:val="00BD5357"/>
    <w:rsid w:val="00BE0CFF"/>
    <w:rsid w:val="00BE3227"/>
    <w:rsid w:val="00BF13D8"/>
    <w:rsid w:val="00BF28E3"/>
    <w:rsid w:val="00C04FC0"/>
    <w:rsid w:val="00C05BFD"/>
    <w:rsid w:val="00C104A8"/>
    <w:rsid w:val="00C143B6"/>
    <w:rsid w:val="00C16DB0"/>
    <w:rsid w:val="00C17F46"/>
    <w:rsid w:val="00C20E27"/>
    <w:rsid w:val="00C316C8"/>
    <w:rsid w:val="00C62D09"/>
    <w:rsid w:val="00C6305C"/>
    <w:rsid w:val="00C860C3"/>
    <w:rsid w:val="00C905D0"/>
    <w:rsid w:val="00CA24C2"/>
    <w:rsid w:val="00CA5AA7"/>
    <w:rsid w:val="00CA6D11"/>
    <w:rsid w:val="00CA7A9D"/>
    <w:rsid w:val="00CB4DE2"/>
    <w:rsid w:val="00CB565B"/>
    <w:rsid w:val="00CB5ABF"/>
    <w:rsid w:val="00CD17CE"/>
    <w:rsid w:val="00CD1E9C"/>
    <w:rsid w:val="00CD39A5"/>
    <w:rsid w:val="00CD592F"/>
    <w:rsid w:val="00CF6AD2"/>
    <w:rsid w:val="00CF7B4C"/>
    <w:rsid w:val="00D1681D"/>
    <w:rsid w:val="00D2001F"/>
    <w:rsid w:val="00D24ECB"/>
    <w:rsid w:val="00D326D5"/>
    <w:rsid w:val="00D3568A"/>
    <w:rsid w:val="00D57D59"/>
    <w:rsid w:val="00D73458"/>
    <w:rsid w:val="00D75C6A"/>
    <w:rsid w:val="00D848C0"/>
    <w:rsid w:val="00D8676B"/>
    <w:rsid w:val="00DA0B0D"/>
    <w:rsid w:val="00DB2CED"/>
    <w:rsid w:val="00DC4BB6"/>
    <w:rsid w:val="00DC508D"/>
    <w:rsid w:val="00DD1379"/>
    <w:rsid w:val="00DE0379"/>
    <w:rsid w:val="00DE375B"/>
    <w:rsid w:val="00DF2290"/>
    <w:rsid w:val="00DF3B0E"/>
    <w:rsid w:val="00DF6593"/>
    <w:rsid w:val="00DF734C"/>
    <w:rsid w:val="00E13E23"/>
    <w:rsid w:val="00E14D00"/>
    <w:rsid w:val="00E161A9"/>
    <w:rsid w:val="00E17CB0"/>
    <w:rsid w:val="00E62A2D"/>
    <w:rsid w:val="00E66808"/>
    <w:rsid w:val="00E70004"/>
    <w:rsid w:val="00E7584C"/>
    <w:rsid w:val="00E7633A"/>
    <w:rsid w:val="00E7659E"/>
    <w:rsid w:val="00E848BD"/>
    <w:rsid w:val="00EB260A"/>
    <w:rsid w:val="00EB32CA"/>
    <w:rsid w:val="00EB3E86"/>
    <w:rsid w:val="00EB4D63"/>
    <w:rsid w:val="00EB53B5"/>
    <w:rsid w:val="00EE2B4E"/>
    <w:rsid w:val="00EE57E2"/>
    <w:rsid w:val="00F018CE"/>
    <w:rsid w:val="00F0370C"/>
    <w:rsid w:val="00F17545"/>
    <w:rsid w:val="00F40D3A"/>
    <w:rsid w:val="00F56B6F"/>
    <w:rsid w:val="00F576CB"/>
    <w:rsid w:val="00F65027"/>
    <w:rsid w:val="00F65D29"/>
    <w:rsid w:val="00F84933"/>
    <w:rsid w:val="00FA4323"/>
    <w:rsid w:val="00FA4980"/>
    <w:rsid w:val="00FB391D"/>
    <w:rsid w:val="00FC2ADD"/>
    <w:rsid w:val="00FC3A4C"/>
    <w:rsid w:val="00FD0D30"/>
    <w:rsid w:val="00FE3541"/>
    <w:rsid w:val="00FE615E"/>
    <w:rsid w:val="00FF30B4"/>
    <w:rsid w:val="00FF58E9"/>
    <w:rsid w:val="00FF5F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47E36D59"/>
  <w15:docId w15:val="{4467BA58-AFCA-4733-9560-79ECE00F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37"/>
    <w:pPr>
      <w:spacing w:line="320" w:lineRule="exac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FFC"/>
    <w:pPr>
      <w:keepNext/>
      <w:spacing w:before="240" w:after="60"/>
      <w:outlineLvl w:val="0"/>
    </w:pPr>
    <w:rPr>
      <w:rFonts w:eastAsia="Times New Roman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1799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799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1E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96FFC"/>
    <w:rPr>
      <w:rFonts w:ascii="Arial" w:hAnsi="Arial" w:cs="Times New Roman"/>
      <w:bCs/>
      <w:kern w:val="32"/>
      <w:sz w:val="32"/>
    </w:rPr>
  </w:style>
  <w:style w:type="character" w:customStyle="1" w:styleId="Heading2Char">
    <w:name w:val="Heading 2 Char"/>
    <w:link w:val="Heading2"/>
    <w:uiPriority w:val="99"/>
    <w:rsid w:val="00891799"/>
    <w:rPr>
      <w:rFonts w:ascii="Arial" w:hAnsi="Arial" w:cs="Times New Roman"/>
      <w:b/>
      <w:bCs/>
      <w:color w:val="000000"/>
      <w:sz w:val="26"/>
    </w:rPr>
  </w:style>
  <w:style w:type="character" w:customStyle="1" w:styleId="Heading3Char">
    <w:name w:val="Heading 3 Char"/>
    <w:link w:val="Heading3"/>
    <w:uiPriority w:val="99"/>
    <w:semiHidden/>
    <w:rsid w:val="00891799"/>
    <w:rPr>
      <w:rFonts w:ascii="Arial" w:hAnsi="Arial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096FFC"/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eastAsia="Times New Roman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eastAsia="Times New Roman" w:hAnsi="Tahoma" w:cs="Tahoma"/>
      <w:sz w:val="16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9179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891799"/>
    <w:rPr>
      <w:rFonts w:ascii="Arial" w:hAnsi="Arial" w:cs="Times New Roman"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91799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891799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891799"/>
    <w:rPr>
      <w:rFonts w:ascii="Arial" w:hAnsi="Arial" w:cs="Times New Roman"/>
      <w:i/>
      <w:iCs/>
      <w:color w:val="7F7F7F"/>
    </w:rPr>
  </w:style>
  <w:style w:type="character" w:styleId="Emphasis">
    <w:name w:val="Emphasis"/>
    <w:uiPriority w:val="99"/>
    <w:qFormat/>
    <w:rsid w:val="00891799"/>
    <w:rPr>
      <w:rFonts w:ascii="Arial" w:hAnsi="Arial" w:cs="Times New Roman"/>
      <w:i/>
      <w:iCs/>
    </w:rPr>
  </w:style>
  <w:style w:type="character" w:styleId="IntenseEmphasis">
    <w:name w:val="Intense Emphasis"/>
    <w:uiPriority w:val="99"/>
    <w:rsid w:val="00891799"/>
    <w:rPr>
      <w:rFonts w:cs="Times New Roman"/>
      <w:b/>
      <w:bCs/>
      <w:i/>
      <w:iCs/>
      <w:color w:val="auto"/>
    </w:rPr>
  </w:style>
  <w:style w:type="character" w:styleId="SubtleReference">
    <w:name w:val="Subtle Reference"/>
    <w:uiPriority w:val="99"/>
    <w:rsid w:val="00891799"/>
    <w:rPr>
      <w:rFonts w:ascii="Arial" w:hAnsi="Arial" w:cs="Times New Roman"/>
      <w:smallCaps/>
      <w:color w:val="C0504D"/>
      <w:u w:val="single"/>
    </w:rPr>
  </w:style>
  <w:style w:type="character" w:styleId="BookTitle">
    <w:name w:val="Book Title"/>
    <w:uiPriority w:val="99"/>
    <w:rsid w:val="00891799"/>
    <w:rPr>
      <w:rFonts w:ascii="Arial" w:hAnsi="Arial" w:cs="Times New Roman"/>
      <w:b/>
      <w:bCs/>
      <w:smallCaps/>
      <w:spacing w:val="5"/>
    </w:rPr>
  </w:style>
  <w:style w:type="paragraph" w:styleId="NoSpacing">
    <w:name w:val="No Spacing"/>
    <w:uiPriority w:val="99"/>
    <w:semiHidden/>
    <w:qFormat/>
    <w:rsid w:val="001F6988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rsid w:val="00AE7CB6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A81156"/>
    <w:pPr>
      <w:spacing w:line="240" w:lineRule="auto"/>
    </w:pPr>
    <w:rPr>
      <w:rFonts w:eastAsia="Times New Roman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81156"/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877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8C7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6D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0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5C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5CE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7254B2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52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41EB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md.co.uk/hpa/" TargetMode="External"/><Relationship Id="rId13" Type="http://schemas.openxmlformats.org/officeDocument/2006/relationships/hyperlink" Target="https://www.feptu.org.uk/information-on-uploading-results/" TargetMode="External"/><Relationship Id="rId18" Type="http://schemas.openxmlformats.org/officeDocument/2006/relationships/hyperlink" Target="https://www.feptu.org.uk/wp-content/uploads/2024/11/Safety-data-sheet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phe-eqa.org.uk" TargetMode="External"/><Relationship Id="rId17" Type="http://schemas.openxmlformats.org/officeDocument/2006/relationships/hyperlink" Target="https://www.youtube.com/watch?v=egINgnbyr7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ptu.org.uk/wp-content/uploads/2023/07/Standard-Scheme-Instruction-Sheet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pmd.co.uk/h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eptu.org.uk/scheme/standar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eptu.org.uk/information-on-uploading-result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he-eqa.org.uk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chari.Rajkumar\Downloads\Plain-document%20(1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A7F28-560C-48D0-833F-AC360C06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Plain-document (12)</Template>
  <TotalTime>9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 document</vt:lpstr>
    </vt:vector>
  </TitlesOfParts>
  <Company/>
  <LinksUpToDate>false</LinksUpToDate>
  <CharactersWithSpaces>4786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document</dc:title>
  <dc:creator>Manchari Rajkumar</dc:creator>
  <cp:lastModifiedBy>Nita Patel</cp:lastModifiedBy>
  <cp:revision>6</cp:revision>
  <cp:lastPrinted>2019-02-12T10:40:00Z</cp:lastPrinted>
  <dcterms:created xsi:type="dcterms:W3CDTF">2025-10-20T12:02:00Z</dcterms:created>
  <dcterms:modified xsi:type="dcterms:W3CDTF">2025-10-21T13:44:00Z</dcterms:modified>
</cp:coreProperties>
</file>